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23BA" w14:textId="53AE6817" w:rsidR="00377629" w:rsidRDefault="00377629" w:rsidP="0037762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 xml:space="preserve">Key </w:t>
      </w:r>
    </w:p>
    <w:p w14:paraId="2E40E88D" w14:textId="4B6B4DF5" w:rsidR="00377629" w:rsidRPr="00377629" w:rsidRDefault="00377629" w:rsidP="0037762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color w:val="262626"/>
        </w:rPr>
      </w:pPr>
      <w:r>
        <w:rPr>
          <w:rFonts w:ascii="Book Antiqua" w:hAnsi="Book Antiqua" w:cs="Book Antiqua"/>
          <w:b/>
          <w:color w:val="262626"/>
        </w:rPr>
        <w:t xml:space="preserve">Nouns and adjectives: </w:t>
      </w:r>
      <w:r>
        <w:rPr>
          <w:rFonts w:ascii="Book Antiqua" w:hAnsi="Book Antiqua" w:cs="Book Antiqua"/>
          <w:b/>
          <w:color w:val="262626"/>
        </w:rPr>
        <w:tab/>
      </w:r>
      <w:r>
        <w:rPr>
          <w:rFonts w:ascii="Book Antiqua" w:hAnsi="Book Antiqua" w:cs="Book Antiqua"/>
          <w:b/>
          <w:color w:val="262626"/>
        </w:rPr>
        <w:tab/>
      </w:r>
      <w:r>
        <w:rPr>
          <w:rFonts w:ascii="Book Antiqua" w:hAnsi="Book Antiqua" w:cs="Book Antiqua"/>
          <w:b/>
          <w:color w:val="262626"/>
        </w:rPr>
        <w:tab/>
        <w:t xml:space="preserve">Verbs: </w:t>
      </w:r>
    </w:p>
    <w:p w14:paraId="0AEC48D7" w14:textId="37C12AFF" w:rsidR="00377629" w:rsidRDefault="00377629" w:rsidP="0037762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377629">
        <w:rPr>
          <w:rFonts w:ascii="Book Antiqua" w:hAnsi="Book Antiqua" w:cs="Book Antiqua"/>
          <w:color w:val="262626"/>
        </w:rPr>
        <w:t>________ = Nominative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yellow"/>
        </w:rPr>
        <w:t>Indicative verb</w:t>
      </w:r>
    </w:p>
    <w:p w14:paraId="18E90821" w14:textId="4A8C9A6C" w:rsidR="00377629" w:rsidRDefault="00377629" w:rsidP="0037762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double"/>
        </w:rPr>
        <w:t>________</w:t>
      </w:r>
      <w:r>
        <w:rPr>
          <w:rFonts w:ascii="Book Antiqua" w:hAnsi="Book Antiqua" w:cs="Book Antiqua"/>
          <w:color w:val="262626"/>
        </w:rPr>
        <w:t xml:space="preserve"> = Accusative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green"/>
        </w:rPr>
        <w:t>Participle</w:t>
      </w:r>
    </w:p>
    <w:p w14:paraId="7CE5DB62" w14:textId="0C0FFB9C" w:rsidR="00377629" w:rsidRDefault="00377629" w:rsidP="0037762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dotted"/>
        </w:rPr>
        <w:t>________</w:t>
      </w:r>
      <w:r>
        <w:rPr>
          <w:rFonts w:ascii="Book Antiqua" w:hAnsi="Book Antiqua" w:cs="Book Antiqua"/>
          <w:color w:val="262626"/>
        </w:rPr>
        <w:t xml:space="preserve"> = Genitive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cyan"/>
        </w:rPr>
        <w:t>Infinitive</w:t>
      </w:r>
    </w:p>
    <w:p w14:paraId="7BEB9837" w14:textId="5B62CFF7" w:rsidR="00377629" w:rsidRDefault="00377629" w:rsidP="0037762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dash"/>
        </w:rPr>
        <w:t>________</w:t>
      </w:r>
      <w:r>
        <w:rPr>
          <w:rFonts w:ascii="Book Antiqua" w:hAnsi="Book Antiqua" w:cs="Book Antiqua"/>
          <w:color w:val="262626"/>
        </w:rPr>
        <w:t xml:space="preserve"> = Dative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magenta"/>
        </w:rPr>
        <w:t>Subjunctive Verb</w:t>
      </w:r>
    </w:p>
    <w:p w14:paraId="56CCE84E" w14:textId="78D11EE1" w:rsidR="00377629" w:rsidRPr="00377629" w:rsidRDefault="00377629" w:rsidP="0037762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wave"/>
        </w:rPr>
        <w:t>------------</w:t>
      </w:r>
      <w:r>
        <w:rPr>
          <w:rFonts w:ascii="Book Antiqua" w:hAnsi="Book Antiqua" w:cs="Book Antiqua"/>
          <w:color w:val="262626"/>
        </w:rPr>
        <w:t xml:space="preserve"> = Ablative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red"/>
        </w:rPr>
        <w:t>Imperative</w:t>
      </w:r>
    </w:p>
    <w:p w14:paraId="0F0CFC93" w14:textId="77777777" w:rsidR="00377629" w:rsidRDefault="00377629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28"/>
          <w:szCs w:val="28"/>
        </w:rPr>
      </w:pPr>
    </w:p>
    <w:p w14:paraId="3F647B84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Arma virum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cano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Troiae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 primus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oris</w:t>
      </w:r>
    </w:p>
    <w:p w14:paraId="0CE33A2B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Italiam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fato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profugus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Lavinia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venit</w:t>
      </w:r>
    </w:p>
    <w:p w14:paraId="043B347A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litora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multum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terris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iactatus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alto</w:t>
      </w:r>
    </w:p>
    <w:p w14:paraId="6E58F047" w14:textId="2992487E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vi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superum</w:t>
      </w:r>
      <w:r w:rsidR="00E724AD" w:rsidRPr="00935488">
        <w:rPr>
          <w:rFonts w:ascii="Book Antiqua" w:hAnsi="Book Antiqua" w:cs="Book Antiqua"/>
          <w:color w:val="262626"/>
          <w:sz w:val="32"/>
          <w:szCs w:val="32"/>
        </w:rPr>
        <w:t>,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saevae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memorem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Iunonis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ob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iram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6506CA54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multa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quoque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bello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passus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dum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conderet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urbem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5</w:t>
      </w:r>
    </w:p>
    <w:p w14:paraId="508CE024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inferret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deos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Latio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genus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unde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Latinum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77FA6EF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Albani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patres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altae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moenia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Romae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  <w:proofErr w:type="gramEnd"/>
    </w:p>
    <w:p w14:paraId="07340135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Musa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mihi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causas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memora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quo numine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laeso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11F14AF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quidve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dolens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regina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deum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tot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volvere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casus</w:t>
      </w:r>
    </w:p>
    <w:p w14:paraId="506973E3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insignem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pietate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virum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tot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adire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labores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10</w:t>
      </w:r>
    </w:p>
    <w:p w14:paraId="788F9E1C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impulerit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Tantae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animis caelestibus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irae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</w:t>
      </w:r>
      <w:proofErr w:type="gramEnd"/>
    </w:p>
    <w:p w14:paraId="38B17F6D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Urbs antiqua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Tyrii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tenuere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coloni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C7237C4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Karthago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Italiam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contra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Tiberina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 longe</w:t>
      </w:r>
    </w:p>
    <w:p w14:paraId="14D21267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ostia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dives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opum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studiis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asperrima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belli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5A18B5BC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quam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Iuno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fertur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terris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magis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omnibus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unam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15</w:t>
      </w:r>
    </w:p>
    <w:p w14:paraId="0100CF9B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posthabita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coluisse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Samo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hic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illius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arma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7292CC7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lastRenderedPageBreak/>
        <w:t>hic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 currus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hoc regnum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dea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gentibus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esse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1A77C01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si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qua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sinant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iam tum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tendit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fovet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que.</w:t>
      </w:r>
    </w:p>
    <w:p w14:paraId="314CE9B3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Progeniem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sed enim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Troiano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sanguine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duci</w:t>
      </w:r>
    </w:p>
    <w:p w14:paraId="6EAE441D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audierat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Tyrias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olim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verteret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arces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               20</w:t>
      </w:r>
    </w:p>
    <w:p w14:paraId="2E780B0E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hinc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populum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late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regem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bello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superbum</w:t>
      </w:r>
    </w:p>
    <w:p w14:paraId="4E4CD35B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  <w:u w:val="single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venturum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excidio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Libyae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: sic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volvere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Parcas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4551788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Id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metuens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veteris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memor Saturnia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belli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F74B590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prima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quod ad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Troiam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pro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caris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gesserat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Argis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—</w:t>
      </w:r>
    </w:p>
    <w:p w14:paraId="3B664A93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necdum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etiam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causae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irarum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saevi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dolores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25</w:t>
      </w:r>
    </w:p>
    <w:p w14:paraId="5E47CD94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exciderant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animo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: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manet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alta mente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repostum</w:t>
      </w:r>
    </w:p>
    <w:p w14:paraId="03A6A15A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iudicium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Paridis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tted"/>
        </w:rPr>
        <w:t>spretae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iniuria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formae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A88B377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genus invisum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tted"/>
        </w:rPr>
        <w:t>rapti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 xml:space="preserve"> Ganymedis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honores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959B7CB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accensa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super,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iactatos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aequore toto</w:t>
      </w:r>
    </w:p>
    <w:p w14:paraId="61ECBF3C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Troas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reliquias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Danaum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immitis Achilli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30</w:t>
      </w:r>
      <w:proofErr w:type="gramEnd"/>
    </w:p>
    <w:p w14:paraId="52714E7E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arcebat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longe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Latio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multos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annos</w:t>
      </w:r>
    </w:p>
    <w:p w14:paraId="5FDD0E9D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errabant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acti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fatis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maria omnia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circum.</w:t>
      </w:r>
    </w:p>
    <w:p w14:paraId="7DE32A8C" w14:textId="77777777" w:rsidR="00634C3E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Tantae molis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Romanam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condere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!</w:t>
      </w:r>
    </w:p>
    <w:p w14:paraId="4A8ABE84" w14:textId="0EE43785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Vix 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conspectu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Siculae telluris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altum</w:t>
      </w:r>
    </w:p>
    <w:p w14:paraId="47BBB38E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vela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dabant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laeti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spumas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salis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ruebant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35</w:t>
      </w:r>
    </w:p>
    <w:p w14:paraId="06E4341E" w14:textId="4D2E5F11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cum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Iuno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aeternum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servans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</w:rPr>
        <w:t xml:space="preserve"> sub 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pectore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F06615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vu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BB01B17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haec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cum: '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incepto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desistere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victam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E0C4A67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nec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posse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Italia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Teucrorum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avertere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regem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288F0D70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  <w:u w:val="double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Quippe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vetor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fatis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Pallas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exurere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classem</w:t>
      </w:r>
    </w:p>
    <w:p w14:paraId="13034820" w14:textId="77777777" w:rsidR="00067956" w:rsidRPr="00935488" w:rsidRDefault="00FE2062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Argivu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 xml:space="preserve"> atque 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ipsos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potuit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submergere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ponto</w:t>
      </w:r>
      <w:proofErr w:type="gramStart"/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40</w:t>
      </w:r>
      <w:proofErr w:type="gramEnd"/>
    </w:p>
    <w:p w14:paraId="7FF29D35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unius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ob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noxam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furias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Aiacis Oilei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1985F331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Ipsa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Iovis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rapidum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iaculata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nubibus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ignem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2CF58DF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disiecit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rates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evertit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aequora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ventis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7913416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illum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expirantem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transfixo pectore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flammas</w:t>
      </w:r>
    </w:p>
    <w:p w14:paraId="0887F801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turbine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corripuit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scopulo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infixit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acuto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45</w:t>
      </w:r>
    </w:p>
    <w:p w14:paraId="6341E0D4" w14:textId="32AD908E" w:rsidR="00067956" w:rsidRPr="00935488" w:rsidRDefault="0045198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Ast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ego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divu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m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incedo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="00067956"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regina</w:t>
      </w:r>
      <w:proofErr w:type="gramEnd"/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Iovis</w:t>
      </w:r>
      <w:r w:rsidR="00067956"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</w:p>
    <w:p w14:paraId="715B1422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soror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coniunx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una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cum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gente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tot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annos</w:t>
      </w:r>
    </w:p>
    <w:p w14:paraId="4E204480" w14:textId="77777777" w:rsidR="00067956" w:rsidRPr="00935488" w:rsidRDefault="00067956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bella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gero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! Et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quisquam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numen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Iunonis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adoret</w:t>
      </w:r>
    </w:p>
    <w:p w14:paraId="46F0CEEC" w14:textId="77777777" w:rsidR="006F2F5D" w:rsidRPr="00935488" w:rsidRDefault="00067956" w:rsidP="00935488">
      <w:pPr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praeterea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aut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supplex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aris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imponet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honorem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?'</w:t>
      </w:r>
    </w:p>
    <w:p w14:paraId="5C478BD5" w14:textId="31AA456C" w:rsidR="0079578A" w:rsidRPr="00935488" w:rsidRDefault="0079578A" w:rsidP="00935488">
      <w:pPr>
        <w:spacing w:line="360" w:lineRule="auto"/>
        <w:rPr>
          <w:rFonts w:ascii="Book Antiqua" w:hAnsi="Book Antiqua" w:cs="Book Antiqua"/>
          <w:b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b/>
          <w:color w:val="262626"/>
          <w:sz w:val="32"/>
          <w:szCs w:val="32"/>
        </w:rPr>
        <w:t xml:space="preserve">Lines </w:t>
      </w:r>
      <w:r w:rsidR="00A90374" w:rsidRPr="00935488">
        <w:rPr>
          <w:rFonts w:ascii="Book Antiqua" w:hAnsi="Book Antiqua" w:cs="Book Antiqua"/>
          <w:b/>
          <w:color w:val="262626"/>
          <w:sz w:val="32"/>
          <w:szCs w:val="32"/>
        </w:rPr>
        <w:t>223-493</w:t>
      </w:r>
    </w:p>
    <w:p w14:paraId="7D16420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Et iam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finis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cum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Iuppiter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aethere summo</w:t>
      </w:r>
    </w:p>
    <w:p w14:paraId="59F01E59" w14:textId="2D9F34C5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despiciens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mare velivolum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terras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="007617A8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iacente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</w:p>
    <w:p w14:paraId="6BC91678" w14:textId="08AD99F0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litora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latos populos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sic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vertice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caeli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</w:t>
      </w:r>
      <w:r w:rsidR="00935488">
        <w:rPr>
          <w:rFonts w:ascii="Book Antiqua" w:hAnsi="Book Antiqua" w:cs="Book Antiqua"/>
          <w:color w:val="262626"/>
          <w:sz w:val="32"/>
          <w:szCs w:val="32"/>
        </w:rPr>
        <w:t xml:space="preserve">  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225</w:t>
      </w:r>
    </w:p>
    <w:p w14:paraId="1C6FE72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constitit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Libyae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defixit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lumina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regnis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C03192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illum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talis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iactantem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pectore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curas</w:t>
      </w:r>
    </w:p>
    <w:p w14:paraId="6DE80B02" w14:textId="29FD7F6E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tristior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lacrimis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oculos</w:t>
      </w:r>
      <w:r w:rsidR="007617A8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7617A8"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suffusa</w:t>
      </w:r>
      <w:r w:rsidR="007617A8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7617A8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nitente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</w:p>
    <w:p w14:paraId="79FB4DE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adloquitur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: 'O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hominum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deum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</w:p>
    <w:p w14:paraId="38E777D9" w14:textId="36FC509E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aeternis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regis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imperiis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fulmine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terres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</w:t>
      </w:r>
      <w:r w:rsidR="00935488">
        <w:rPr>
          <w:rFonts w:ascii="Book Antiqua" w:hAnsi="Book Antiqua" w:cs="Book Antiqua"/>
          <w:color w:val="262626"/>
          <w:sz w:val="32"/>
          <w:szCs w:val="32"/>
        </w:rPr>
        <w:t xml:space="preserve">    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230</w:t>
      </w:r>
    </w:p>
    <w:p w14:paraId="22ED81D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quid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meus Aeneas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committere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tantum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C9B1649" w14:textId="34EA2C59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quid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Troes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potuere</w:t>
      </w:r>
      <w:r w:rsidR="00C47514"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C47514"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quibus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tot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funera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ash"/>
        </w:rPr>
        <w:t>passis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4B2A7B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cunctus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ob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Italiam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terrarum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clauditur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orbis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44D7FB7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Certe hinc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Romanos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olim,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volventibus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 annis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CD770C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hinc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fore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ductores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revocato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sanguine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Teucri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235</w:t>
      </w:r>
    </w:p>
    <w:p w14:paraId="600E6CF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terras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omni dicione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tenerent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47818E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pollicitus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genitor,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sententia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vertit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</w:t>
      </w:r>
    </w:p>
    <w:p w14:paraId="2E610EF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Hoc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equidem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occasum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Troiae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tristis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ruinas</w:t>
      </w:r>
    </w:p>
    <w:p w14:paraId="5C8815E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solabar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fatis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contraria fata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rependens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6BBC7E7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nunc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eadem fortuna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viros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tot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casibus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actos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240</w:t>
      </w:r>
    </w:p>
    <w:p w14:paraId="394D066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insequitur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finem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rex magne,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laborum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</w:t>
      </w:r>
      <w:proofErr w:type="gramEnd"/>
    </w:p>
    <w:p w14:paraId="5AFC8A6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Antenor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potuit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mediis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elapsus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Achivis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55615C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Illyricos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penetrare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sinus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intima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tutus</w:t>
      </w:r>
    </w:p>
    <w:p w14:paraId="728DC83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regna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Liburnorum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fontem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superare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Timavi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446887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unde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ora novem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vasto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cum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murmure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montis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245</w:t>
      </w:r>
    </w:p>
    <w:p w14:paraId="60ED6C8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mare proruptum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pelago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premit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arva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sonanti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F69858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Hic tamen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urbem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Patavi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sedes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locavit</w:t>
      </w:r>
    </w:p>
    <w:p w14:paraId="5E3584DB" w14:textId="790F313D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Teucrorum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genti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nomen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dedit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fixit</w:t>
      </w:r>
    </w:p>
    <w:p w14:paraId="4636B17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Troia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nunc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placida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compostus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pace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quiescit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3B429E8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nos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tua progenies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caeli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quibus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adnuis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arcem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250</w:t>
      </w:r>
    </w:p>
    <w:p w14:paraId="05C9B19D" w14:textId="6FCA3FA8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navibus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(infandum!)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amissis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unius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ob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iram</w:t>
      </w:r>
    </w:p>
    <w:p w14:paraId="25AF897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prodimur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Italis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longe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disiungimur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A393AE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Hic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pietatis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honos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Sic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sceptra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reponis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?'</w:t>
      </w:r>
    </w:p>
    <w:p w14:paraId="60956AE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Olli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subridens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hominum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sator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deorum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F325E6E" w14:textId="11255ABB" w:rsidR="00DB7D4F" w:rsidRPr="00935488" w:rsidRDefault="0012306E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vu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ltu</w:t>
      </w:r>
      <w:proofErr w:type="gramEnd"/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quo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caelum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tempestates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serenat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255</w:t>
      </w:r>
    </w:p>
    <w:p w14:paraId="2A5D853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oscula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libavit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natae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dehinc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talia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fatur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60CD68D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>'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Parce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Cytherea: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manent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immota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tuorum</w:t>
      </w:r>
    </w:p>
    <w:p w14:paraId="433C380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fata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cernes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urbem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promissa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Lavini</w:t>
      </w:r>
    </w:p>
    <w:p w14:paraId="783F482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moenia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sublimem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feres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sidera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caeli</w:t>
      </w:r>
    </w:p>
    <w:p w14:paraId="2EBFDC8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magnanimum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Aenean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neque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sententia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vertit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260</w:t>
      </w:r>
    </w:p>
    <w:p w14:paraId="117D0C1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Hic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(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fabor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enim, quando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haec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cura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remordet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545229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longius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volvens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fatorum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arcana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movebo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)</w:t>
      </w:r>
    </w:p>
    <w:p w14:paraId="484D1E6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bellum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ingens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geret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Italia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populos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feroces</w:t>
      </w:r>
    </w:p>
    <w:p w14:paraId="5195031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contundet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viris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moenia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ponet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CA3FB0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tertia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dum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Latio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regnantem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viderit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aestas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265</w:t>
      </w:r>
    </w:p>
    <w:p w14:paraId="19E2BA9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terna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transierint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Rutulis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hiberna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subactis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A1D651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At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puer Ascanius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cui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nunc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cognomen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Iulo</w:t>
      </w:r>
    </w:p>
    <w:p w14:paraId="44BCC1B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additur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>,—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dum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stetit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regno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,—</w:t>
      </w:r>
    </w:p>
    <w:p w14:paraId="1861059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triginta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magnos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volvendis mensibus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orbis</w:t>
      </w:r>
    </w:p>
    <w:p w14:paraId="5D213A57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imperio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explebit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regnum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ab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sede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Lavini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270</w:t>
      </w:r>
    </w:p>
    <w:p w14:paraId="5EC8016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transferet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longam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multa vi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muniet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Albam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9EBD36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Hic iam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ter centum totos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regnabitur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annos</w:t>
      </w:r>
    </w:p>
    <w:p w14:paraId="27199BE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gente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sub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Hectorea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donec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regina sacerdos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C7E374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Marte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gravis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geminam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partu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dabit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prolem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  <w:proofErr w:type="gramEnd"/>
    </w:p>
    <w:p w14:paraId="311B29C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Inde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lupae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fulvo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nutricis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tegmine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laetus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275</w:t>
      </w:r>
    </w:p>
    <w:p w14:paraId="7A1FB89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Romulus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excipiet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Mavortia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condet</w:t>
      </w:r>
    </w:p>
    <w:p w14:paraId="2DF8B91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moenia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Romanos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suo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de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nomine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dicet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9E1918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His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ego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nec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metas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rerum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nec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tempora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1D98D0A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imperium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sine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dedi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Quin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aspera Iuno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A89134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nunc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terras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caelum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fatigat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280</w:t>
      </w:r>
    </w:p>
    <w:p w14:paraId="47B61DC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consilia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melius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referet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cumque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fovebit</w:t>
      </w:r>
    </w:p>
    <w:p w14:paraId="30A14CF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Romanos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rerum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dominos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togatam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371241E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sic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placitum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Veniet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lustris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labentibus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aetas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276E7C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cum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domus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Assaraci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Phthiam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claras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Mycenas</w:t>
      </w:r>
    </w:p>
    <w:p w14:paraId="36A775B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servitio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premet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ac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ash"/>
        </w:rPr>
        <w:t>victis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dominabitur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Argis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285</w:t>
      </w:r>
    </w:p>
    <w:p w14:paraId="515CE4C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Nascetur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pulchra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Troianus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origine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Caesar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3C239B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imperium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oceano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famam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terminet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astris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,—</w:t>
      </w:r>
    </w:p>
    <w:p w14:paraId="7D2D89A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Iulius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magno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demissum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 nomen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Iulo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  <w:proofErr w:type="gramEnd"/>
    </w:p>
    <w:p w14:paraId="5707D4D1" w14:textId="4E1FA8C8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Hunc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tu</w:t>
      </w:r>
      <w:r w:rsidR="000E0BC5" w:rsidRPr="00935488">
        <w:rPr>
          <w:rFonts w:ascii="Book Antiqua" w:hAnsi="Book Antiqua" w:cs="Book Antiqua"/>
          <w:color w:val="262626"/>
          <w:sz w:val="32"/>
          <w:szCs w:val="32"/>
        </w:rPr>
        <w:t xml:space="preserve"> olim </w:t>
      </w:r>
      <w:r w:rsidR="000E0BC5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caelo</w:t>
      </w:r>
      <w:r w:rsidR="000E0BC5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spoliis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Orientis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onustum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27C327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accipies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secura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vocabitur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hic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quoque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votis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290</w:t>
      </w:r>
    </w:p>
    <w:p w14:paraId="51A8BF3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Aspera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tum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positis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mitescent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saecula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bellis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51BCA5D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cana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Fides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Vesta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Remo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cum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fratre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Quirinus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D3291B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iura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dabunt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dirae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ferro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compagibus artis</w:t>
      </w:r>
    </w:p>
    <w:p w14:paraId="280D7300" w14:textId="38D27008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claudentur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Belli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portae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Furor</w:t>
      </w:r>
      <w:r w:rsidR="00167407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167407"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impius</w:t>
      </w:r>
      <w:r w:rsidR="00167407" w:rsidRPr="00935488">
        <w:rPr>
          <w:rFonts w:ascii="Book Antiqua" w:hAnsi="Book Antiqua" w:cs="Book Antiqua"/>
          <w:color w:val="262626"/>
          <w:sz w:val="32"/>
          <w:szCs w:val="32"/>
        </w:rPr>
        <w:t xml:space="preserve"> intus</w:t>
      </w:r>
    </w:p>
    <w:p w14:paraId="27018617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saeva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sedens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super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centum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vinctus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295</w:t>
      </w:r>
    </w:p>
    <w:p w14:paraId="0081F7F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post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tergum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nodis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fremet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horridus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ore cruento.'</w:t>
      </w:r>
    </w:p>
    <w:p w14:paraId="1511E5B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Haec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Maia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genitum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demittit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alto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AA67F6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terrae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utque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novae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pateant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Karthaginis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arces</w:t>
      </w:r>
    </w:p>
    <w:p w14:paraId="1072D40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hospitio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 xml:space="preserve"> Teucris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ne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fati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nescia Dido</w:t>
      </w:r>
    </w:p>
    <w:p w14:paraId="203BAE9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finibus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arceret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: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volat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aera magnum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300</w:t>
      </w:r>
    </w:p>
    <w:p w14:paraId="2CA4846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remigio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alarum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ac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Libyae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citus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adstitit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E7774A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Et iam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iussa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facit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ponunt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ferocia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Poeni</w:t>
      </w:r>
    </w:p>
    <w:p w14:paraId="07C3D8D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corda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volente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 deo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primis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regina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quietum</w:t>
      </w:r>
    </w:p>
    <w:p w14:paraId="7F63126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accipit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Teucros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animum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benignam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6C54F1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At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pius Aeneas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noctem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plurima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volvens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305</w:t>
      </w:r>
      <w:proofErr w:type="gramEnd"/>
    </w:p>
    <w:p w14:paraId="2A77C0D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primum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lux alma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data est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exire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locos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</w:p>
    <w:p w14:paraId="4F2E5E6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explorare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novos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vento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accesserit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0E9B01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teneant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nam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inculta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videt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homines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ferae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ne,</w:t>
      </w:r>
    </w:p>
    <w:p w14:paraId="60159EE0" w14:textId="7536B26D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quaerere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constituit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sociis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exacta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referre</w:t>
      </w:r>
      <w:r w:rsidR="007B01FA"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87CD18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Classem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convexo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nemorum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sub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rupe cavata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310</w:t>
      </w:r>
    </w:p>
    <w:p w14:paraId="277E7C2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arboribus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clausam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circum atque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horrentibus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 umbris</w:t>
      </w:r>
    </w:p>
    <w:p w14:paraId="3A6D139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occulit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ipse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uno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graditur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comitatus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Achate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5968A7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bina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manu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lato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crispans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hastilia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ferro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B4B9B1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Cui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mater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media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sese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tulit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obvia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silva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E89148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virginis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habitum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gerens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virginis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315</w:t>
      </w:r>
    </w:p>
    <w:p w14:paraId="0BE6276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Spartanae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vel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equos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Threissa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fatigat</w:t>
      </w:r>
    </w:p>
    <w:p w14:paraId="1781C35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Harpalyce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volucrem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fuga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praevertitur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Hebrum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  <w:proofErr w:type="gramEnd"/>
    </w:p>
    <w:p w14:paraId="68302AF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Namque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umeris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de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habilem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suspenderat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arcum</w:t>
      </w:r>
    </w:p>
    <w:p w14:paraId="1AEDF6D7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venatrix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dederat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comam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diffundere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ventis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6236229" w14:textId="740DFEDB" w:rsidR="00DB7D4F" w:rsidRPr="00935488" w:rsidRDefault="003D19AB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nuda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 genu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nodo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sinus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collecta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fluente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320</w:t>
      </w:r>
    </w:p>
    <w:p w14:paraId="0679806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Ac prior, 'Heus' inquit 'iuvenes,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monstrate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mearum</w:t>
      </w:r>
    </w:p>
    <w:p w14:paraId="7E3EFFF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vidistis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si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hic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errantem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forte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sororum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1EFD60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succinctam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pharetra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maculosae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tegmine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lyncis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8F2455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tted"/>
        </w:rPr>
        <w:t>spumantis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 xml:space="preserve"> apri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cursum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clamore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prementem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.'</w:t>
      </w:r>
    </w:p>
    <w:p w14:paraId="015C394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Sic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Veneris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contra sic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filius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orsus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:               325</w:t>
      </w:r>
      <w:proofErr w:type="gramEnd"/>
    </w:p>
    <w:p w14:paraId="4A0D7A9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>'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Nulla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tuarum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audita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mihi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neque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sororum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—</w:t>
      </w:r>
    </w:p>
    <w:p w14:paraId="02258027" w14:textId="24815744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O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quam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memorem</w:t>
      </w:r>
      <w:r w:rsidR="008F062F" w:rsidRPr="00935488">
        <w:rPr>
          <w:rFonts w:ascii="Book Antiqua" w:hAnsi="Book Antiqua" w:cs="Book Antiqua"/>
          <w:color w:val="262626"/>
          <w:sz w:val="32"/>
          <w:szCs w:val="32"/>
        </w:rPr>
        <w:t xml:space="preserve">, virgo? Namque haud </w:t>
      </w:r>
      <w:r w:rsidR="008F062F"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="008F062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F062F"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vu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ltus</w:t>
      </w:r>
    </w:p>
    <w:p w14:paraId="73B2101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mortalis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nec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vox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hominem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sonat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: O,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dea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certe—</w:t>
      </w:r>
    </w:p>
    <w:p w14:paraId="111F22F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an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Phoebi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soror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?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an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nympharum sanguinis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una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?—</w:t>
      </w:r>
    </w:p>
    <w:p w14:paraId="728E00F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sis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felix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nostrum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leves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quaecum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laborem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330</w:t>
      </w:r>
    </w:p>
    <w:p w14:paraId="4CC8521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sub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caelo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tandem,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orbis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oris</w:t>
      </w:r>
    </w:p>
    <w:p w14:paraId="3C01D2C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iactemur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doceas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Ignari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hominum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locorum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</w:p>
    <w:p w14:paraId="2CFF423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erramus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vento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huc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vastis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fluctibus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acti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579C9E8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multa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ante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nostra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cadet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hostia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dextra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.'</w:t>
      </w:r>
    </w:p>
    <w:p w14:paraId="2E7AC417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Tum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: 'Haud equidem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tali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dignor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honore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;               335</w:t>
      </w:r>
      <w:proofErr w:type="gramEnd"/>
    </w:p>
    <w:p w14:paraId="36C1636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virginibus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 xml:space="preserve"> Tyriis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est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gestare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pharetram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410018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purpureo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alte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suras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vincire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cothurno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6516481D" w14:textId="614FCCFC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Punica regna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vides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Tyrios</w:t>
      </w:r>
      <w:r w:rsidR="00C07710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,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Agenoris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urbem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22D97EB7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sed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fines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Libyci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genus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intractabile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bello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CDF07D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Imperium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Dido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Tyria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regit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urbe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profecta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340</w:t>
      </w:r>
      <w:proofErr w:type="gramEnd"/>
    </w:p>
    <w:p w14:paraId="633BFF3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germanum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fugiens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Longa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iniuria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longae</w:t>
      </w:r>
    </w:p>
    <w:p w14:paraId="0FBAF1D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ambages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sed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summa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sequar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fastigia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rerum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1DBBD0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>'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Huic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coniunx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Sychaeus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ditissimus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agri</w:t>
      </w:r>
    </w:p>
    <w:p w14:paraId="35EFE18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Phoenicum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magno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miserae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dilectus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amore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EAAE68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cui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pater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intactam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dederat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primis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iugarat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345</w:t>
      </w:r>
    </w:p>
    <w:p w14:paraId="0D5AD2F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ominibus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Sed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regna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Tyri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germanus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habebat</w:t>
      </w:r>
    </w:p>
    <w:p w14:paraId="705CF6B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Pygmalion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scelere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ante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alios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immanior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omnes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  <w:proofErr w:type="gramEnd"/>
    </w:p>
    <w:p w14:paraId="3972D82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inter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medius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venit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furor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Sychaeum</w:t>
      </w:r>
    </w:p>
    <w:p w14:paraId="05DA1C4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impius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ante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auri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caecus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amore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B7B31F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clam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ferro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incautum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superat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securus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amorum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350</w:t>
      </w:r>
    </w:p>
    <w:p w14:paraId="6038EC0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germanae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factum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diu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celavit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aegram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2C4C3A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multa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malus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simulans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vana spe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lusit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amantem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193C7F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Ipsa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sed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somnis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inhumati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venit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imago</w:t>
      </w:r>
    </w:p>
    <w:p w14:paraId="2D6A71A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coniugis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modis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attollens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pallida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miris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797AD6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crudeles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aras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traiecta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pectora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ferro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355</w:t>
      </w:r>
    </w:p>
    <w:p w14:paraId="40E3FAB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nudavit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caecum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domus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scelus omne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retexit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51553F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Tum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celerare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fugam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patria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excedere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suadet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E41C66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auxilium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viae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veteres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tellure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recludit</w:t>
      </w:r>
    </w:p>
    <w:p w14:paraId="5C660BD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thesauros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ignotum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argenti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pondus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auri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1E0A1C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commota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fugam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Dido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socios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parabat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:               360</w:t>
      </w:r>
      <w:proofErr w:type="gramEnd"/>
    </w:p>
    <w:p w14:paraId="31AA258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conveniunt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quibus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aut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odium crudele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tyranni</w:t>
      </w:r>
    </w:p>
    <w:p w14:paraId="676DAF23" w14:textId="284CC232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metus acer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="00C8754B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nave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forte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  <w:u w:val="single"/>
        </w:rPr>
        <w:t>paratae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5E4B36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corripiunt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onerant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auro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: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portantur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avari</w:t>
      </w:r>
    </w:p>
    <w:p w14:paraId="61C40AA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Pygmalionis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opes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pelago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dux femina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facti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8DA83F6" w14:textId="11BD535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Devenere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locos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ubi nunc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ingentia</w:t>
      </w:r>
      <w:r w:rsidR="004900ED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4900ED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cernes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365</w:t>
      </w:r>
    </w:p>
    <w:p w14:paraId="32054A8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moenia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surgentem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novae Karthaginis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arcem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0093F4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mercati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solum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facti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de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nomine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Byrsam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DCCD0D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taurino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quantum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possent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circumdare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tergo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574D0B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Sed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tandem,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aut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venistis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D7741E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ve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tenetis iter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 '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ash"/>
        </w:rPr>
        <w:t>Quaerenti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talibus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370</w:t>
      </w:r>
    </w:p>
    <w:p w14:paraId="532779A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suspirans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imo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trahens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pectore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vocem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2C72F3D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'O dea, si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prima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repetens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origine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pergam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101D985" w14:textId="46B47733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vacet</w:t>
      </w:r>
      <w:r w:rsidR="00BB3155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BB3155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annale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nostrorum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audire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laborum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F02AFA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ante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diem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clauso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componat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Vesper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Olympo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519D943" w14:textId="614FE4A2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Troia antiqua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si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vestras</w:t>
      </w:r>
      <w:r w:rsidR="00A83082" w:rsidRPr="00935488">
        <w:rPr>
          <w:rFonts w:ascii="Book Antiqua" w:hAnsi="Book Antiqua" w:cs="Book Antiqua"/>
          <w:color w:val="262626"/>
          <w:sz w:val="32"/>
          <w:szCs w:val="32"/>
        </w:rPr>
        <w:t xml:space="preserve"> forte per </w:t>
      </w:r>
      <w:r w:rsidR="00A83082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aure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375</w:t>
      </w:r>
    </w:p>
    <w:p w14:paraId="3BB0A44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Troiae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nomen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diversa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aequora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vectos</w:t>
      </w:r>
    </w:p>
    <w:p w14:paraId="029AEF78" w14:textId="48132C59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forte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 sua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Libycis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tempestas</w:t>
      </w:r>
      <w:r w:rsidR="00A83082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83082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ap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pulit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oris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CE1808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pius Aeneas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raptos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ex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hoste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Penates</w:t>
      </w:r>
    </w:p>
    <w:p w14:paraId="420B60E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classe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veho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cum,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fama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super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aethera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notus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9925E4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Italiam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quaero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patriam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Iove summo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380</w:t>
      </w:r>
    </w:p>
    <w:p w14:paraId="0F385DF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Bis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denis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Phrygium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conscendi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navibus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aequor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007A2DE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matre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 dea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monstrante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data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fata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secutus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6A3F572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vix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septem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convolsae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undis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Euro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supersunt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AFF260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Ipse ignotus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egens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Libyae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deserta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peragro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963661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Europa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Asia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pulsus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.' Nec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plura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querentem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385</w:t>
      </w:r>
    </w:p>
    <w:p w14:paraId="0551328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passa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medio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sic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interfata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dolore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170BAC7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>'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Quisquis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haud,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credo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invisus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caelestibus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auras</w:t>
      </w:r>
    </w:p>
    <w:p w14:paraId="35E4727A" w14:textId="62CB2885" w:rsidR="00DB7D4F" w:rsidRPr="00935488" w:rsidRDefault="003B2969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vitales</w:t>
      </w:r>
      <w:proofErr w:type="gramEnd"/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carpis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Tyriam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adveneris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urbem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80887F7" w14:textId="71ADA280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Perge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modo, atque h</w:t>
      </w:r>
      <w:r w:rsidR="00895A6D" w:rsidRPr="00935488">
        <w:rPr>
          <w:rFonts w:ascii="Book Antiqua" w:hAnsi="Book Antiqua" w:cs="Book Antiqua"/>
          <w:color w:val="262626"/>
          <w:sz w:val="32"/>
          <w:szCs w:val="32"/>
        </w:rPr>
        <w:t xml:space="preserve">inc </w:t>
      </w:r>
      <w:proofErr w:type="gramStart"/>
      <w:r w:rsidR="00895A6D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proofErr w:type="gramEnd"/>
      <w:r w:rsidR="00895A6D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95A6D"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reginae</w:t>
      </w:r>
      <w:r w:rsidR="00895A6D" w:rsidRPr="00935488">
        <w:rPr>
          <w:rFonts w:ascii="Book Antiqua" w:hAnsi="Book Antiqua" w:cs="Book Antiqua"/>
          <w:color w:val="262626"/>
          <w:sz w:val="32"/>
          <w:szCs w:val="32"/>
        </w:rPr>
        <w:t xml:space="preserve"> ad </w:t>
      </w:r>
      <w:r w:rsidR="00895A6D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limina</w:t>
      </w:r>
      <w:r w:rsidR="00895A6D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895A6D"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perfer</w:t>
      </w:r>
      <w:r w:rsidR="00895A6D"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A54D9D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Namque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reduces socios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classem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relatam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390</w:t>
      </w:r>
    </w:p>
    <w:p w14:paraId="4434B43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nuntio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in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tutum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versis aquilonibus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actam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4F1750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ni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frustra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augurium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vani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docuere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parentes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E241E82" w14:textId="53AAB621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037D8">
        <w:rPr>
          <w:rFonts w:ascii="Book Antiqua" w:hAnsi="Book Antiqua" w:cs="Book Antiqua"/>
          <w:color w:val="262626"/>
          <w:sz w:val="32"/>
          <w:szCs w:val="32"/>
          <w:highlight w:val="red"/>
        </w:rPr>
        <w:t>Aspice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bis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senos</w:t>
      </w:r>
      <w:r w:rsidR="006117BD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6117BD"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laetante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agmine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cycnos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AB3303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aetheria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lapsa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plaga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Iovis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ales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aperto</w:t>
      </w:r>
    </w:p>
    <w:p w14:paraId="074CFF9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turbabat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caelo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nunc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terras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ordine longo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395</w:t>
      </w:r>
    </w:p>
    <w:p w14:paraId="2FF6801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capere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aut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captas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iam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despectare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videntur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1E9C3D8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reduces illi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ludunt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stridentibus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 alis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AF1621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coetu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cinxere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polum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cantus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dedere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94C3A4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haud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aliter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puppes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tuae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pubes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tuorum</w:t>
      </w:r>
    </w:p>
    <w:p w14:paraId="0C65C69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portum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tenet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aut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pleno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subit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ostia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400</w:t>
      </w:r>
    </w:p>
    <w:p w14:paraId="378032D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Perge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modo,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ducit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dirige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gressum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.'</w:t>
      </w:r>
    </w:p>
    <w:p w14:paraId="4C2A835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Dixit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avertens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rosea cervice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refulsit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5FCC33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ambrosiae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comae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divinum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vertice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odorem</w:t>
      </w:r>
    </w:p>
    <w:p w14:paraId="1CDB154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spiravere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pedes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vestis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defluxit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imos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BCC83B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incessu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patuit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dea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.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ubi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matrem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405</w:t>
      </w:r>
    </w:p>
    <w:p w14:paraId="0FE5B011" w14:textId="6D643C8C" w:rsidR="00DB7D4F" w:rsidRPr="00935488" w:rsidRDefault="00602DDB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>
        <w:rPr>
          <w:rFonts w:ascii="Book Antiqua" w:hAnsi="Book Antiqua" w:cs="Book Antiqua"/>
          <w:color w:val="262626"/>
          <w:sz w:val="32"/>
          <w:szCs w:val="32"/>
          <w:highlight w:val="yellow"/>
        </w:rPr>
        <w:t>a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gnovit</w:t>
      </w:r>
      <w:proofErr w:type="gramEnd"/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tali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fugientem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est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voce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secutus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:</w:t>
      </w:r>
    </w:p>
    <w:p w14:paraId="399EDB73" w14:textId="77777777" w:rsidR="00DF442D" w:rsidRDefault="00DF442D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</w:p>
    <w:p w14:paraId="1E559DCD" w14:textId="77777777" w:rsidR="00DF442D" w:rsidRDefault="00DF442D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</w:p>
    <w:p w14:paraId="79A0329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bookmarkStart w:id="0" w:name="_GoBack"/>
      <w:bookmarkEnd w:id="0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'Quid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natum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totiens,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crudelis 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quoque,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falsis</w:t>
      </w:r>
    </w:p>
    <w:p w14:paraId="11C1064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ludis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imaginibus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? Cur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dextrae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iungere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dextram</w:t>
      </w:r>
    </w:p>
    <w:p w14:paraId="351B63C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non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datur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veras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audire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reddere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voces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?'</w:t>
      </w:r>
    </w:p>
    <w:p w14:paraId="76D0B9A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Talibus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incusat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gressum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ad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moenia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tendit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:               410</w:t>
      </w:r>
      <w:proofErr w:type="gramEnd"/>
    </w:p>
    <w:p w14:paraId="406EA05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Venus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obscuro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gradientes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saepsit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F09383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multo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nebulae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circum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dea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fudit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amictu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FBF5CD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cernere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ne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eos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neu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contingere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posset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B58A40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moliri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ve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moram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aut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veniendi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poscere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causas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29A76A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Ipsa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Paphum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sublimis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abit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sedes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revisit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415</w:t>
      </w:r>
    </w:p>
    <w:p w14:paraId="4AC73FF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laeta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suas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ubi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templum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illi,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centum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Sabaeo</w:t>
      </w:r>
    </w:p>
    <w:p w14:paraId="58EE736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ture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calent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arae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sertis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recentibus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halant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ECEDE0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Corripuere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viam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interea,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semita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monstrat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  <w:proofErr w:type="gramEnd"/>
    </w:p>
    <w:p w14:paraId="7127E28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Iamque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ascendebant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collem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 plurimus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urbi</w:t>
      </w:r>
    </w:p>
    <w:p w14:paraId="2229E27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imminet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adversas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adspectat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desuper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arces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420</w:t>
      </w:r>
    </w:p>
    <w:p w14:paraId="3BE169C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Miratur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molem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Aeneas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magalia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quondam,</w:t>
      </w:r>
    </w:p>
    <w:p w14:paraId="51A32DB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miratur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portas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strepitum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strata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viarum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C1D9114" w14:textId="24CBEDB9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Instant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ardentes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 Tyrii</w:t>
      </w:r>
      <w:r w:rsidR="00944891" w:rsidRPr="00935488">
        <w:rPr>
          <w:rFonts w:ascii="Book Antiqua" w:hAnsi="Book Antiqua" w:cs="Book Antiqua"/>
          <w:color w:val="262626"/>
          <w:sz w:val="32"/>
          <w:szCs w:val="32"/>
        </w:rPr>
        <w:t>: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pars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ducere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muros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553B70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moliri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arcem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manibus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subvolvere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saxa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7A19708" w14:textId="05CF10E8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pars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optare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locum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tecto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concludere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sulco</w:t>
      </w:r>
      <w:r w:rsidR="000E7AFF" w:rsidRPr="00935488">
        <w:rPr>
          <w:rFonts w:ascii="Book Antiqua" w:hAnsi="Book Antiqua" w:cs="Book Antiqua"/>
          <w:color w:val="262626"/>
          <w:sz w:val="32"/>
          <w:szCs w:val="32"/>
        </w:rPr>
        <w:t>;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425</w:t>
      </w:r>
    </w:p>
    <w:p w14:paraId="1D2BE1AE" w14:textId="2C2AB934" w:rsidR="00DB7D4F" w:rsidRPr="00935488" w:rsidRDefault="000E7AF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ura</w:t>
      </w:r>
      <w:proofErr w:type="gramEnd"/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magistrat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legunt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sanctum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senatum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77D868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hic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portus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alii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effodiunt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hic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alta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theatris</w:t>
      </w:r>
    </w:p>
    <w:p w14:paraId="659F03B1" w14:textId="2CAC4F8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fundamenta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locant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alii</w:t>
      </w:r>
      <w:r w:rsidR="00C777E2"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="00C777E2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immane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columnas</w:t>
      </w:r>
    </w:p>
    <w:p w14:paraId="205D99E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rupibus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excidunt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scaenis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decora alta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futuris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1E635B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Qualis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apes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aestate nova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florea rura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430</w:t>
      </w:r>
    </w:p>
    <w:p w14:paraId="37A8996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exercet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sub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sole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labor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cum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gentis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adultos</w:t>
      </w:r>
    </w:p>
    <w:p w14:paraId="5A120D6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educunt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fetus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aut cum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liquentia mella</w:t>
      </w:r>
    </w:p>
    <w:p w14:paraId="01986A4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stipant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dulci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distendunt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nectare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cellas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F32F5E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aut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onera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accipiunt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tted"/>
        </w:rPr>
        <w:t>venientum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aut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 xml:space="preserve">agmine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facto</w:t>
      </w:r>
    </w:p>
    <w:p w14:paraId="7111326E" w14:textId="5080C667" w:rsidR="00DB7D4F" w:rsidRPr="00935488" w:rsidRDefault="00F16115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ignavu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</w:t>
      </w:r>
      <w:proofErr w:type="gramEnd"/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fucos pecus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a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praesepibus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arcent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:               435</w:t>
      </w:r>
    </w:p>
    <w:p w14:paraId="3BC8872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fervet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opus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redolent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thymo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fragrantia mella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6F5608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'O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fortunati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quorum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iam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moenia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surgunt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!'</w:t>
      </w:r>
    </w:p>
    <w:p w14:paraId="5E85A6FC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Aeneas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fastigia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suspicit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urbis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864005E" w14:textId="24D1AD76" w:rsidR="00DB7D4F" w:rsidRPr="00935488" w:rsidRDefault="00B352EC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Infert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saeptus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nebula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(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mirabile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dictu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)</w:t>
      </w:r>
    </w:p>
    <w:p w14:paraId="3F6EE26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per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medios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miscet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viris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neque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cernitur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ulli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440</w:t>
      </w:r>
    </w:p>
    <w:p w14:paraId="1BF145F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Lucus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urbe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media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laetissimus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042710">
        <w:rPr>
          <w:rFonts w:ascii="Book Antiqua" w:hAnsi="Book Antiqua" w:cs="Book Antiqua"/>
          <w:color w:val="262626"/>
          <w:sz w:val="32"/>
          <w:szCs w:val="32"/>
          <w:u w:val="wave"/>
        </w:rPr>
        <w:t>umbra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216E55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quo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primum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iactati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undis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turbine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Poeni</w:t>
      </w:r>
    </w:p>
    <w:p w14:paraId="1367DED8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effodere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loco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signum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quod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regia Iuno</w:t>
      </w:r>
    </w:p>
    <w:p w14:paraId="12DCC177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monstrarat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caput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acris equi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sic nam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fore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bello</w:t>
      </w:r>
    </w:p>
    <w:p w14:paraId="39F6A02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egregiam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facilem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victu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saecula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gentem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445</w:t>
      </w:r>
    </w:p>
    <w:p w14:paraId="456B2BF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Hic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templum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Iunoni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ingens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Sidonia Dido</w:t>
      </w:r>
    </w:p>
    <w:p w14:paraId="3B83AD1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condebat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donis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opulentum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numine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divae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593B12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aerea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cui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gradibus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surgebant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limina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nexae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</w:p>
    <w:p w14:paraId="4DFF292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aere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trabes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foribus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cardo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stridebat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aenis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0DAF27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Hoc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primum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luco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nova res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oblata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timorem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450</w:t>
      </w:r>
    </w:p>
    <w:p w14:paraId="7A95BB7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leniit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hic primum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Aeneas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sperare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salutem</w:t>
      </w:r>
    </w:p>
    <w:p w14:paraId="5D46A3F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ausus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ash"/>
        </w:rPr>
        <w:t>adflictis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melius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confidere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rebus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A0C465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Namque sub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ingenti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lustrat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dum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singula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templo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3F45A9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reginam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opperiens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dum,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 fortuna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sit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urbi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0452A8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artificum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102CBC">
        <w:rPr>
          <w:rFonts w:ascii="Book Antiqua" w:hAnsi="Book Antiqua" w:cs="Book Antiqua"/>
          <w:color w:val="262626"/>
          <w:sz w:val="32"/>
          <w:szCs w:val="32"/>
          <w:u w:val="double"/>
        </w:rPr>
        <w:t>manus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inter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operum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laborem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455</w:t>
      </w:r>
    </w:p>
    <w:p w14:paraId="487E442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miratur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videt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Iliacas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ex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ordine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pugnas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F0A7433" w14:textId="2B829BB0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bella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iam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fama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totum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AC0CAE"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vulgata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per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orbem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F189A0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Atridas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Priamum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saevum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ambobus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Achillem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DDAB02D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Constitit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lacrimans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 '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iam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locus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'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inquit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'Achate,</w:t>
      </w:r>
    </w:p>
    <w:p w14:paraId="39A584D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quae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 regio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terris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nostri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non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plena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laboris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?               460</w:t>
      </w:r>
    </w:p>
    <w:p w14:paraId="1DE510E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En Priamus!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hic etiam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sua praemia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laudi;</w:t>
      </w:r>
    </w:p>
    <w:p w14:paraId="77C74D7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sunt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lacrimae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rerum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mortalia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tangunt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33F44B6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red"/>
        </w:rPr>
        <w:t>Solve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metus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;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haec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aliquam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tibi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fama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salutem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.'</w:t>
      </w:r>
    </w:p>
    <w:p w14:paraId="3DFDF25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Sic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animum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pictura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pascit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inani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2476686" w14:textId="3233A5B1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multa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gemens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largo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umectat</w:t>
      </w:r>
      <w:r w:rsidR="00247BE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247BE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flumine</w:t>
      </w:r>
      <w:r w:rsidR="00247BE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247BE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vu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               465</w:t>
      </w:r>
    </w:p>
    <w:p w14:paraId="1834F7E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Namque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videbat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uti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bellantes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Pergama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circum</w:t>
      </w:r>
    </w:p>
    <w:p w14:paraId="4316140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hac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fugerent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Graii,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premeret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Troiana iuventus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410A5D1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hac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ED7DC4">
        <w:rPr>
          <w:rFonts w:ascii="Book Antiqua" w:hAnsi="Book Antiqua" w:cs="Book Antiqua"/>
          <w:color w:val="262626"/>
          <w:sz w:val="32"/>
          <w:szCs w:val="32"/>
          <w:u w:val="single"/>
        </w:rPr>
        <w:t>Phryges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instaret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curru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cristatus Achilles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45A1A5A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Nec procul hinc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Rhesi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niveis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tentoria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velis</w:t>
      </w:r>
    </w:p>
    <w:p w14:paraId="655BD16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adgnoscit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lacrimans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primo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quae prodita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somno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470</w:t>
      </w:r>
    </w:p>
    <w:p w14:paraId="0E7D33F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Tydides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multa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vastabat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caede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cruentus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743E37A8" w14:textId="1B1645A6" w:rsidR="00DB7D4F" w:rsidRPr="00935488" w:rsidRDefault="001E3B90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ardente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avertit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equos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in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castra</w:t>
      </w:r>
      <w:r w:rsidR="00A23408" w:rsidRPr="00935488">
        <w:rPr>
          <w:rFonts w:ascii="Book Antiqua" w:hAnsi="Book Antiqua" w:cs="Book Antiqua"/>
          <w:color w:val="262626"/>
          <w:sz w:val="32"/>
          <w:szCs w:val="32"/>
        </w:rPr>
        <w:t xml:space="preserve">, prius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quam</w:t>
      </w:r>
    </w:p>
    <w:p w14:paraId="11EA0E16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pabula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gustassent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Troiae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Xanthum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magenta"/>
        </w:rPr>
        <w:t>bibissent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5B2B24C1" w14:textId="4FBC1F6B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Parte alia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fugiens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amissis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Troilus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armis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212DD3E3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infelix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 puer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impar </w:t>
      </w:r>
      <w:r w:rsidRPr="006B553D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congressus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Achilli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475</w:t>
      </w:r>
    </w:p>
    <w:p w14:paraId="762661C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fertur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equis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curru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haeret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resupinus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inani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3982504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lora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tenens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tamen;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huic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cervix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comae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trahuntur</w:t>
      </w:r>
    </w:p>
    <w:p w14:paraId="574FBCF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  <w:u w:val="single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per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terram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et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versa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pulvis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inscribitur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hasta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29104604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Interea ad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templum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non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aequae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 xml:space="preserve"> Palladis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ibant</w:t>
      </w:r>
    </w:p>
    <w:p w14:paraId="705AC079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crinibus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Iliades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wave"/>
        </w:rPr>
        <w:t>passis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peplum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ferebant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480</w:t>
      </w:r>
    </w:p>
    <w:p w14:paraId="6496C490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suppliciter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tristes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et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tunsae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pectora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palmis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;</w:t>
      </w:r>
    </w:p>
    <w:p w14:paraId="06FFA3A7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diva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ash"/>
        </w:rPr>
        <w:t>solo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fixos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 xml:space="preserve"> oculos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aversa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tenebat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18360142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Ter circum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Iliacos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raptaverat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Hectora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muros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ADAEE4E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exanimum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auro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corpus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vendebat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Achilles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6BF5226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Tum vero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ingentem gemitum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dat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pectore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ab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imo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,               485</w:t>
      </w:r>
      <w:proofErr w:type="gramEnd"/>
    </w:p>
    <w:p w14:paraId="363634EB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ut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spolia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ut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currus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utque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ipsum corpus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amici,</w:t>
      </w:r>
    </w:p>
    <w:p w14:paraId="5898F150" w14:textId="58F1D90F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tendentem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que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manus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Priamum</w:t>
      </w:r>
      <w:r w:rsidR="001D53D9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1D53D9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conspexit</w:t>
      </w:r>
      <w:r w:rsidR="001D53D9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1D53D9"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inerme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7E6E7103" w14:textId="2B532834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Se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quoque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principibus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uble"/>
        </w:rPr>
        <w:t>permixtum</w:t>
      </w:r>
      <w:r w:rsidR="00233CD8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233CD8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gnovit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Achivis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6DF26FF5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Eoas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acies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</w:rPr>
        <w:t>et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nigri Memnonis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arma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p w14:paraId="08BDEB31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Ducit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tted"/>
        </w:rPr>
        <w:t>Amazonidum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lunatis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agmina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peltis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               490</w:t>
      </w:r>
    </w:p>
    <w:p w14:paraId="78F45A8A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 xml:space="preserve">Penthesilea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furens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,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mediis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que in </w:t>
      </w:r>
      <w:r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milibus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ardet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5142529F" w14:textId="77777777" w:rsidR="00DB7D4F" w:rsidRPr="00935488" w:rsidRDefault="00DB7D4F" w:rsidP="00935488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32"/>
          <w:szCs w:val="32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aurea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single"/>
        </w:rPr>
        <w:t>subnectens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  <w:u w:val="dotted"/>
        </w:rPr>
        <w:t>exsertae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u w:val="double"/>
        </w:rPr>
        <w:t>cingula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Pr="00935488">
        <w:rPr>
          <w:rFonts w:ascii="Book Antiqua" w:hAnsi="Book Antiqua" w:cs="Book Antiqua"/>
          <w:color w:val="262626"/>
          <w:sz w:val="32"/>
          <w:szCs w:val="32"/>
          <w:highlight w:val="green"/>
        </w:rPr>
        <w:t>mammae</w:t>
      </w:r>
      <w:r w:rsidRPr="00935488">
        <w:rPr>
          <w:rFonts w:ascii="Book Antiqua" w:hAnsi="Book Antiqua" w:cs="Book Antiqua"/>
          <w:color w:val="262626"/>
          <w:sz w:val="32"/>
          <w:szCs w:val="32"/>
        </w:rPr>
        <w:t>,</w:t>
      </w:r>
    </w:p>
    <w:p w14:paraId="1765A652" w14:textId="1FFB332D" w:rsidR="00A90374" w:rsidRPr="00935488" w:rsidRDefault="00204256" w:rsidP="00935488">
      <w:pPr>
        <w:spacing w:line="360" w:lineRule="auto"/>
        <w:rPr>
          <w:rFonts w:ascii="Book Antiqua" w:hAnsi="Book Antiqua"/>
          <w:b/>
          <w:sz w:val="32"/>
          <w:szCs w:val="32"/>
          <w:u w:val="single"/>
        </w:rPr>
      </w:pPr>
      <w:proofErr w:type="gramStart"/>
      <w:r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bellatrix</w:t>
      </w:r>
      <w:proofErr w:type="gramEnd"/>
      <w:r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yellow"/>
        </w:rPr>
        <w:t>audet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que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wave"/>
        </w:rPr>
        <w:t>viris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highlight w:val="cyan"/>
        </w:rPr>
        <w:t>concurrere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 xml:space="preserve"> 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  <w:u w:val="single"/>
        </w:rPr>
        <w:t>virgo</w:t>
      </w:r>
      <w:r w:rsidR="00DB7D4F" w:rsidRPr="00935488">
        <w:rPr>
          <w:rFonts w:ascii="Book Antiqua" w:hAnsi="Book Antiqua" w:cs="Book Antiqua"/>
          <w:color w:val="262626"/>
          <w:sz w:val="32"/>
          <w:szCs w:val="32"/>
        </w:rPr>
        <w:t>.</w:t>
      </w:r>
    </w:p>
    <w:sectPr w:rsidR="00A90374" w:rsidRPr="00935488" w:rsidSect="00067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D0659" w14:textId="77777777" w:rsidR="00DF442D" w:rsidRDefault="00DF442D" w:rsidP="00067956">
      <w:r>
        <w:separator/>
      </w:r>
    </w:p>
  </w:endnote>
  <w:endnote w:type="continuationSeparator" w:id="0">
    <w:p w14:paraId="477DFE79" w14:textId="77777777" w:rsidR="00DF442D" w:rsidRDefault="00DF442D" w:rsidP="0006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BE14" w14:textId="77777777" w:rsidR="00DF442D" w:rsidRDefault="00DF44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D0E7" w14:textId="77777777" w:rsidR="00DF442D" w:rsidRDefault="00DF44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E587" w14:textId="77777777" w:rsidR="00DF442D" w:rsidRDefault="00DF44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0735" w14:textId="77777777" w:rsidR="00DF442D" w:rsidRDefault="00DF442D" w:rsidP="00067956">
      <w:r>
        <w:separator/>
      </w:r>
    </w:p>
  </w:footnote>
  <w:footnote w:type="continuationSeparator" w:id="0">
    <w:p w14:paraId="4DA79396" w14:textId="77777777" w:rsidR="00DF442D" w:rsidRDefault="00DF442D" w:rsidP="00067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62C4" w14:textId="77777777" w:rsidR="00DF442D" w:rsidRDefault="00DF44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AA83" w14:textId="77777777" w:rsidR="00DF442D" w:rsidRDefault="00DF44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090F" w14:textId="77777777" w:rsidR="00DF442D" w:rsidRDefault="00DF442D">
    <w:pPr>
      <w:pStyle w:val="Header"/>
      <w:rPr>
        <w:rFonts w:ascii="Book Antiqua" w:hAnsi="Book Antiqua"/>
      </w:rPr>
    </w:pPr>
    <w:r>
      <w:rPr>
        <w:rFonts w:ascii="Book Antiqua" w:hAnsi="Book Antiqua"/>
      </w:rPr>
      <w:t>IB Latin IV SL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</w:p>
  <w:p w14:paraId="768D590A" w14:textId="5522389E" w:rsidR="00DF442D" w:rsidRPr="00067956" w:rsidRDefault="00DF442D" w:rsidP="00067956">
    <w:pPr>
      <w:pStyle w:val="Header"/>
      <w:jc w:val="center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8"/>
        <w:szCs w:val="28"/>
      </w:rPr>
      <w:t>Aeneid Book I, lines 1-49; 223-496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activeWritingStyle w:appName="MSWord" w:lang="en-US" w:vendorID="64" w:dllVersion="131078" w:nlCheck="1" w:checkStyle="1"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56"/>
    <w:rsid w:val="00035884"/>
    <w:rsid w:val="00042710"/>
    <w:rsid w:val="00067956"/>
    <w:rsid w:val="00067AAA"/>
    <w:rsid w:val="00070C54"/>
    <w:rsid w:val="0007746F"/>
    <w:rsid w:val="00084E1F"/>
    <w:rsid w:val="00097D91"/>
    <w:rsid w:val="000D3456"/>
    <w:rsid w:val="000E0BC5"/>
    <w:rsid w:val="000E7AFF"/>
    <w:rsid w:val="000F294A"/>
    <w:rsid w:val="00102CBC"/>
    <w:rsid w:val="0012306E"/>
    <w:rsid w:val="00144966"/>
    <w:rsid w:val="001500E5"/>
    <w:rsid w:val="00161E4F"/>
    <w:rsid w:val="00165A28"/>
    <w:rsid w:val="00167407"/>
    <w:rsid w:val="0018781A"/>
    <w:rsid w:val="001A159D"/>
    <w:rsid w:val="001D53D9"/>
    <w:rsid w:val="001D7C96"/>
    <w:rsid w:val="001E3B90"/>
    <w:rsid w:val="001F0B74"/>
    <w:rsid w:val="00204256"/>
    <w:rsid w:val="00215919"/>
    <w:rsid w:val="00221BBC"/>
    <w:rsid w:val="00222CCA"/>
    <w:rsid w:val="00233CD8"/>
    <w:rsid w:val="00243163"/>
    <w:rsid w:val="00247BEF"/>
    <w:rsid w:val="00250256"/>
    <w:rsid w:val="0026059D"/>
    <w:rsid w:val="0026623E"/>
    <w:rsid w:val="00273ABF"/>
    <w:rsid w:val="00293428"/>
    <w:rsid w:val="002B43C6"/>
    <w:rsid w:val="002D0CC6"/>
    <w:rsid w:val="002F37FB"/>
    <w:rsid w:val="003010D3"/>
    <w:rsid w:val="00310C96"/>
    <w:rsid w:val="00310FF8"/>
    <w:rsid w:val="00317273"/>
    <w:rsid w:val="00324435"/>
    <w:rsid w:val="00377629"/>
    <w:rsid w:val="00396EF9"/>
    <w:rsid w:val="003A3ED3"/>
    <w:rsid w:val="003B2969"/>
    <w:rsid w:val="003C10E1"/>
    <w:rsid w:val="003D19AB"/>
    <w:rsid w:val="00423685"/>
    <w:rsid w:val="00432C1C"/>
    <w:rsid w:val="00451986"/>
    <w:rsid w:val="004562AF"/>
    <w:rsid w:val="00477576"/>
    <w:rsid w:val="004900ED"/>
    <w:rsid w:val="004B52BA"/>
    <w:rsid w:val="004C09AC"/>
    <w:rsid w:val="004C6FB3"/>
    <w:rsid w:val="004E79D7"/>
    <w:rsid w:val="004F1975"/>
    <w:rsid w:val="004F272D"/>
    <w:rsid w:val="005016D5"/>
    <w:rsid w:val="00507E9F"/>
    <w:rsid w:val="00527960"/>
    <w:rsid w:val="005412A7"/>
    <w:rsid w:val="005519B0"/>
    <w:rsid w:val="00557008"/>
    <w:rsid w:val="0057325E"/>
    <w:rsid w:val="005A54BC"/>
    <w:rsid w:val="005C75E6"/>
    <w:rsid w:val="005F6AB6"/>
    <w:rsid w:val="00602DDB"/>
    <w:rsid w:val="006117BD"/>
    <w:rsid w:val="00611F32"/>
    <w:rsid w:val="00613527"/>
    <w:rsid w:val="00622B1A"/>
    <w:rsid w:val="006276BF"/>
    <w:rsid w:val="00627A29"/>
    <w:rsid w:val="006349FE"/>
    <w:rsid w:val="00634C3E"/>
    <w:rsid w:val="00636E96"/>
    <w:rsid w:val="00642F46"/>
    <w:rsid w:val="006432FE"/>
    <w:rsid w:val="00660C32"/>
    <w:rsid w:val="00664D6D"/>
    <w:rsid w:val="00682939"/>
    <w:rsid w:val="006A5EDD"/>
    <w:rsid w:val="006B553D"/>
    <w:rsid w:val="006D4606"/>
    <w:rsid w:val="006D74FD"/>
    <w:rsid w:val="006F2F5D"/>
    <w:rsid w:val="00722614"/>
    <w:rsid w:val="00730C51"/>
    <w:rsid w:val="007505BA"/>
    <w:rsid w:val="007617A8"/>
    <w:rsid w:val="0078416E"/>
    <w:rsid w:val="0079578A"/>
    <w:rsid w:val="007A01E5"/>
    <w:rsid w:val="007B01FA"/>
    <w:rsid w:val="007B6CFD"/>
    <w:rsid w:val="007C4C34"/>
    <w:rsid w:val="007C63C7"/>
    <w:rsid w:val="007C6C06"/>
    <w:rsid w:val="007F18B4"/>
    <w:rsid w:val="007F58A0"/>
    <w:rsid w:val="007F7D62"/>
    <w:rsid w:val="00822D2B"/>
    <w:rsid w:val="00827E4F"/>
    <w:rsid w:val="00833978"/>
    <w:rsid w:val="00895A6D"/>
    <w:rsid w:val="008A2D01"/>
    <w:rsid w:val="008D540A"/>
    <w:rsid w:val="008E7527"/>
    <w:rsid w:val="008F062F"/>
    <w:rsid w:val="009037D8"/>
    <w:rsid w:val="00935488"/>
    <w:rsid w:val="00941F36"/>
    <w:rsid w:val="00944891"/>
    <w:rsid w:val="00953D9C"/>
    <w:rsid w:val="009A003A"/>
    <w:rsid w:val="009E1C17"/>
    <w:rsid w:val="00A032A8"/>
    <w:rsid w:val="00A1287B"/>
    <w:rsid w:val="00A23408"/>
    <w:rsid w:val="00A33E86"/>
    <w:rsid w:val="00A457F8"/>
    <w:rsid w:val="00A47016"/>
    <w:rsid w:val="00A500C4"/>
    <w:rsid w:val="00A82F3A"/>
    <w:rsid w:val="00A83082"/>
    <w:rsid w:val="00A90374"/>
    <w:rsid w:val="00AA41A8"/>
    <w:rsid w:val="00AB2A99"/>
    <w:rsid w:val="00AC0CAE"/>
    <w:rsid w:val="00AC1D0A"/>
    <w:rsid w:val="00AC66FB"/>
    <w:rsid w:val="00AD7554"/>
    <w:rsid w:val="00AE7089"/>
    <w:rsid w:val="00AF3E00"/>
    <w:rsid w:val="00AF5E83"/>
    <w:rsid w:val="00B0580F"/>
    <w:rsid w:val="00B11D52"/>
    <w:rsid w:val="00B352EC"/>
    <w:rsid w:val="00B35E09"/>
    <w:rsid w:val="00B636F9"/>
    <w:rsid w:val="00B80C3C"/>
    <w:rsid w:val="00B8121C"/>
    <w:rsid w:val="00B836AD"/>
    <w:rsid w:val="00B93F14"/>
    <w:rsid w:val="00B94D88"/>
    <w:rsid w:val="00BA6EF7"/>
    <w:rsid w:val="00BA747B"/>
    <w:rsid w:val="00BB3155"/>
    <w:rsid w:val="00BD0CF8"/>
    <w:rsid w:val="00BD6008"/>
    <w:rsid w:val="00BE3EE8"/>
    <w:rsid w:val="00BE4D5E"/>
    <w:rsid w:val="00C02CBA"/>
    <w:rsid w:val="00C0444A"/>
    <w:rsid w:val="00C07710"/>
    <w:rsid w:val="00C13FF5"/>
    <w:rsid w:val="00C3428F"/>
    <w:rsid w:val="00C42799"/>
    <w:rsid w:val="00C45401"/>
    <w:rsid w:val="00C46BAB"/>
    <w:rsid w:val="00C47514"/>
    <w:rsid w:val="00C632AD"/>
    <w:rsid w:val="00C64C60"/>
    <w:rsid w:val="00C7370B"/>
    <w:rsid w:val="00C777E2"/>
    <w:rsid w:val="00C81356"/>
    <w:rsid w:val="00C8754B"/>
    <w:rsid w:val="00C90164"/>
    <w:rsid w:val="00C92210"/>
    <w:rsid w:val="00CB08DF"/>
    <w:rsid w:val="00CC49B0"/>
    <w:rsid w:val="00CC759B"/>
    <w:rsid w:val="00CF0943"/>
    <w:rsid w:val="00CF2E69"/>
    <w:rsid w:val="00D14FFC"/>
    <w:rsid w:val="00D168CE"/>
    <w:rsid w:val="00D649CC"/>
    <w:rsid w:val="00D767CB"/>
    <w:rsid w:val="00DB7D4F"/>
    <w:rsid w:val="00DE1BBF"/>
    <w:rsid w:val="00DF02AA"/>
    <w:rsid w:val="00DF442D"/>
    <w:rsid w:val="00DF5B0E"/>
    <w:rsid w:val="00E20A1E"/>
    <w:rsid w:val="00E3390F"/>
    <w:rsid w:val="00E33F87"/>
    <w:rsid w:val="00E3549B"/>
    <w:rsid w:val="00E42526"/>
    <w:rsid w:val="00E5650F"/>
    <w:rsid w:val="00E61A48"/>
    <w:rsid w:val="00E71740"/>
    <w:rsid w:val="00E719B3"/>
    <w:rsid w:val="00E724AD"/>
    <w:rsid w:val="00EA00CF"/>
    <w:rsid w:val="00EB1C07"/>
    <w:rsid w:val="00EB2522"/>
    <w:rsid w:val="00EC40F2"/>
    <w:rsid w:val="00ED3A98"/>
    <w:rsid w:val="00ED7DC4"/>
    <w:rsid w:val="00EF097A"/>
    <w:rsid w:val="00EF7E31"/>
    <w:rsid w:val="00F06615"/>
    <w:rsid w:val="00F11D24"/>
    <w:rsid w:val="00F14CCA"/>
    <w:rsid w:val="00F16115"/>
    <w:rsid w:val="00F239E0"/>
    <w:rsid w:val="00F248A0"/>
    <w:rsid w:val="00F80EB9"/>
    <w:rsid w:val="00F82603"/>
    <w:rsid w:val="00F91E16"/>
    <w:rsid w:val="00FC39C5"/>
    <w:rsid w:val="00FD6A3A"/>
    <w:rsid w:val="00FE2062"/>
    <w:rsid w:val="00FE64A8"/>
    <w:rsid w:val="00FF78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2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956"/>
  </w:style>
  <w:style w:type="paragraph" w:styleId="Footer">
    <w:name w:val="footer"/>
    <w:basedOn w:val="Normal"/>
    <w:link w:val="FooterChar"/>
    <w:uiPriority w:val="99"/>
    <w:unhideWhenUsed/>
    <w:rsid w:val="00067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9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956"/>
  </w:style>
  <w:style w:type="paragraph" w:styleId="Footer">
    <w:name w:val="footer"/>
    <w:basedOn w:val="Normal"/>
    <w:link w:val="FooterChar"/>
    <w:uiPriority w:val="99"/>
    <w:unhideWhenUsed/>
    <w:rsid w:val="00067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2343</Words>
  <Characters>13358</Characters>
  <Application>Microsoft Macintosh Word</Application>
  <DocSecurity>0</DocSecurity>
  <Lines>111</Lines>
  <Paragraphs>31</Paragraphs>
  <ScaleCrop>false</ScaleCrop>
  <Company>Davidson College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5</cp:revision>
  <dcterms:created xsi:type="dcterms:W3CDTF">2017-04-15T21:48:00Z</dcterms:created>
  <dcterms:modified xsi:type="dcterms:W3CDTF">2017-04-19T00:19:00Z</dcterms:modified>
</cp:coreProperties>
</file>