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A2D4D" w14:textId="77777777" w:rsidR="00C14974" w:rsidRDefault="00C14974" w:rsidP="000E34FE">
      <w:pPr>
        <w:rPr>
          <w:rFonts w:ascii="Avenir Book" w:hAnsi="Avenir Book"/>
        </w:rPr>
      </w:pPr>
    </w:p>
    <w:p w14:paraId="33A8C3EF" w14:textId="18020083" w:rsidR="009F1212" w:rsidRDefault="009F1212" w:rsidP="000E34FE">
      <w:pPr>
        <w:rPr>
          <w:rFonts w:ascii="Avenir Book" w:hAnsi="Avenir Book"/>
        </w:rPr>
      </w:pPr>
      <w:r w:rsidRPr="00095984">
        <w:rPr>
          <w:rFonts w:ascii="Avenir Book" w:hAnsi="Avenir Book"/>
        </w:rPr>
        <w:t>-</w:t>
      </w:r>
      <w:r w:rsidR="00BD02D6">
        <w:rPr>
          <w:rFonts w:ascii="Avenir Book" w:hAnsi="Avenir Book"/>
        </w:rPr>
        <w:t>There are</w:t>
      </w:r>
      <w:r w:rsidR="00CA4CD8" w:rsidRPr="00095984">
        <w:rPr>
          <w:rFonts w:ascii="Avenir Book" w:hAnsi="Avenir Book"/>
        </w:rPr>
        <w:t xml:space="preserve"> </w:t>
      </w:r>
      <w:r w:rsidR="00CA4CD8" w:rsidRPr="009E16E8">
        <w:rPr>
          <w:rFonts w:ascii="Avenir Book" w:hAnsi="Avenir Book"/>
          <w:b/>
          <w:u w:val="single"/>
        </w:rPr>
        <w:t>no articles</w:t>
      </w:r>
      <w:r w:rsidR="00CA4CD8" w:rsidRPr="00095984">
        <w:rPr>
          <w:rFonts w:ascii="Avenir Book" w:hAnsi="Avenir Book"/>
        </w:rPr>
        <w:t xml:space="preserve"> (words like a/an and the) in Latin! </w:t>
      </w:r>
      <w:r w:rsidR="003C3E95">
        <w:rPr>
          <w:rFonts w:ascii="Avenir Book" w:hAnsi="Avenir Book"/>
        </w:rPr>
        <w:t>However, be sure to include</w:t>
      </w:r>
      <w:r w:rsidR="00D77922">
        <w:rPr>
          <w:rFonts w:ascii="Avenir Book" w:hAnsi="Avenir Book"/>
        </w:rPr>
        <w:t xml:space="preserve"> them when you translate Latin into English. </w:t>
      </w:r>
    </w:p>
    <w:p w14:paraId="612AFA83" w14:textId="77777777" w:rsidR="00BF3C74" w:rsidRDefault="00BF3C74" w:rsidP="000E34FE">
      <w:pPr>
        <w:rPr>
          <w:rFonts w:ascii="Avenir Book" w:hAnsi="Avenir Book"/>
        </w:rPr>
      </w:pPr>
    </w:p>
    <w:p w14:paraId="48D95D9D" w14:textId="5C0A9C1F" w:rsidR="00BF3C74" w:rsidRDefault="003130B4" w:rsidP="000E34FE">
      <w:pPr>
        <w:rPr>
          <w:rFonts w:ascii="Avenir Book" w:hAnsi="Avenir Book"/>
        </w:rPr>
      </w:pPr>
      <w:r>
        <w:rPr>
          <w:rFonts w:ascii="Avenir Book" w:hAnsi="Avenir Book"/>
        </w:rPr>
        <w:tab/>
        <w:t>Ex.</w:t>
      </w:r>
      <w:r w:rsidR="00BF3C74">
        <w:rPr>
          <w:rFonts w:ascii="Avenir Book" w:hAnsi="Avenir Book"/>
        </w:rPr>
        <w:t xml:space="preserve">: Latin: </w:t>
      </w:r>
      <w:r w:rsidR="00BF3C74">
        <w:rPr>
          <w:rFonts w:ascii="Avenir Book" w:hAnsi="Avenir Book"/>
          <w:i/>
        </w:rPr>
        <w:t xml:space="preserve">Cornelia </w:t>
      </w:r>
      <w:proofErr w:type="spellStart"/>
      <w:proofErr w:type="gramStart"/>
      <w:r w:rsidR="00BF3C74">
        <w:rPr>
          <w:rFonts w:ascii="Avenir Book" w:hAnsi="Avenir Book"/>
          <w:i/>
        </w:rPr>
        <w:t>est</w:t>
      </w:r>
      <w:proofErr w:type="spellEnd"/>
      <w:proofErr w:type="gramEnd"/>
      <w:r w:rsidR="00BF3C74">
        <w:rPr>
          <w:rFonts w:ascii="Avenir Book" w:hAnsi="Avenir Book"/>
          <w:i/>
        </w:rPr>
        <w:t xml:space="preserve"> </w:t>
      </w:r>
      <w:proofErr w:type="spellStart"/>
      <w:r w:rsidR="00BF3C74">
        <w:rPr>
          <w:rFonts w:ascii="Avenir Book" w:hAnsi="Avenir Book"/>
          <w:i/>
        </w:rPr>
        <w:t>puella</w:t>
      </w:r>
      <w:proofErr w:type="spellEnd"/>
      <w:r w:rsidR="00BF3C74">
        <w:rPr>
          <w:rFonts w:ascii="Avenir Book" w:hAnsi="Avenir Book"/>
          <w:i/>
        </w:rPr>
        <w:t>.</w:t>
      </w:r>
      <w:r w:rsidR="00BF3C74">
        <w:rPr>
          <w:rFonts w:ascii="Avenir Book" w:hAnsi="Avenir Book"/>
        </w:rPr>
        <w:t xml:space="preserve"> (No article)</w:t>
      </w:r>
    </w:p>
    <w:p w14:paraId="63A92AEF" w14:textId="7B779117" w:rsidR="00BF3C74" w:rsidRPr="00BF3C74" w:rsidRDefault="00BF3C74" w:rsidP="000E34FE">
      <w:pPr>
        <w:rPr>
          <w:rFonts w:ascii="Avenir Book" w:hAnsi="Avenir Book"/>
        </w:rPr>
      </w:pPr>
      <w:r>
        <w:rPr>
          <w:rFonts w:ascii="Avenir Book" w:hAnsi="Avenir Book"/>
        </w:rPr>
        <w:tab/>
        <w:t xml:space="preserve">       English: Cornelia is </w:t>
      </w:r>
      <w:r w:rsidRPr="009E16E8">
        <w:rPr>
          <w:rFonts w:ascii="Avenir Book" w:hAnsi="Avenir Book"/>
          <w:b/>
          <w:u w:val="single"/>
        </w:rPr>
        <w:t>a</w:t>
      </w:r>
      <w:r>
        <w:rPr>
          <w:rFonts w:ascii="Avenir Book" w:hAnsi="Avenir Book"/>
        </w:rPr>
        <w:t xml:space="preserve"> girl. (Article supplied</w:t>
      </w:r>
      <w:r w:rsidR="00D80DCC">
        <w:rPr>
          <w:rFonts w:ascii="Avenir Book" w:hAnsi="Avenir Book"/>
        </w:rPr>
        <w:t xml:space="preserve"> in translation</w:t>
      </w:r>
      <w:r>
        <w:rPr>
          <w:rFonts w:ascii="Avenir Book" w:hAnsi="Avenir Book"/>
        </w:rPr>
        <w:t>)</w:t>
      </w:r>
    </w:p>
    <w:p w14:paraId="2C4F9275" w14:textId="77777777" w:rsidR="00CA4CD8" w:rsidRPr="00095984" w:rsidRDefault="00CA4CD8" w:rsidP="000E34FE">
      <w:pPr>
        <w:rPr>
          <w:rFonts w:ascii="Avenir Book" w:hAnsi="Avenir Book"/>
        </w:rPr>
      </w:pPr>
    </w:p>
    <w:p w14:paraId="03B256F9" w14:textId="301004FD" w:rsidR="00CA4CD8" w:rsidRPr="00095984" w:rsidRDefault="00A94819" w:rsidP="000E34FE">
      <w:pPr>
        <w:rPr>
          <w:rFonts w:ascii="Avenir Book" w:hAnsi="Avenir Book"/>
        </w:rPr>
      </w:pPr>
      <w:r>
        <w:rPr>
          <w:rFonts w:ascii="Avenir Book" w:hAnsi="Avenir Book"/>
        </w:rPr>
        <w:t>-There is no fixed</w:t>
      </w:r>
      <w:r w:rsidR="00CA4CD8" w:rsidRPr="00095984">
        <w:rPr>
          <w:rFonts w:ascii="Avenir Book" w:hAnsi="Avenir Book"/>
        </w:rPr>
        <w:t xml:space="preserve"> word order! Often the subject is at the beginning and the verb </w:t>
      </w:r>
      <w:r w:rsidR="00D77922">
        <w:rPr>
          <w:rFonts w:ascii="Avenir Book" w:hAnsi="Avenir Book"/>
        </w:rPr>
        <w:t xml:space="preserve">is </w:t>
      </w:r>
      <w:r w:rsidR="00470BE6">
        <w:rPr>
          <w:rFonts w:ascii="Avenir Book" w:hAnsi="Avenir Book"/>
        </w:rPr>
        <w:t>at the end, but that is not always the case</w:t>
      </w:r>
      <w:r w:rsidR="00CA4CD8" w:rsidRPr="00095984">
        <w:rPr>
          <w:rFonts w:ascii="Avenir Book" w:hAnsi="Avenir Book"/>
        </w:rPr>
        <w:t>.</w:t>
      </w:r>
    </w:p>
    <w:p w14:paraId="3FF8F60C" w14:textId="77777777" w:rsidR="00CA4CD8" w:rsidRPr="00095984" w:rsidRDefault="00CA4CD8" w:rsidP="000E34FE">
      <w:pPr>
        <w:rPr>
          <w:rFonts w:ascii="Avenir Book" w:hAnsi="Avenir Book"/>
        </w:rPr>
      </w:pPr>
    </w:p>
    <w:p w14:paraId="2BBDA5BF" w14:textId="32AE6FC2" w:rsidR="00CA4CD8" w:rsidRDefault="00CA4CD8" w:rsidP="000E34FE">
      <w:pPr>
        <w:rPr>
          <w:rFonts w:ascii="Times New Roman" w:hAnsi="Times New Roman"/>
        </w:rPr>
      </w:pPr>
      <w:r w:rsidRPr="00095984">
        <w:rPr>
          <w:rFonts w:ascii="Avenir Book" w:hAnsi="Avenir Book"/>
        </w:rPr>
        <w:t>-</w:t>
      </w:r>
      <w:r w:rsidR="00BD5EDB" w:rsidRPr="00095984">
        <w:rPr>
          <w:rFonts w:ascii="Avenir Book" w:hAnsi="Avenir Book"/>
        </w:rPr>
        <w:t>You will never see the le</w:t>
      </w:r>
      <w:r w:rsidR="0054693B">
        <w:rPr>
          <w:rFonts w:ascii="Avenir Book" w:hAnsi="Avenir Book"/>
        </w:rPr>
        <w:t>tter</w:t>
      </w:r>
      <w:r w:rsidR="00D77922">
        <w:rPr>
          <w:rFonts w:ascii="Avenir Book" w:hAnsi="Avenir Book"/>
        </w:rPr>
        <w:t>s</w:t>
      </w:r>
      <w:r w:rsidR="0054693B">
        <w:rPr>
          <w:rFonts w:ascii="Avenir Book" w:hAnsi="Avenir Book"/>
        </w:rPr>
        <w:t xml:space="preserve"> “W”</w:t>
      </w:r>
      <w:r w:rsidR="00D77922">
        <w:rPr>
          <w:rFonts w:ascii="Avenir Book" w:hAnsi="Avenir Book"/>
        </w:rPr>
        <w:t xml:space="preserve"> or “J”</w:t>
      </w:r>
      <w:r w:rsidR="0054693B">
        <w:rPr>
          <w:rFonts w:ascii="Avenir Book" w:hAnsi="Avenir Book"/>
        </w:rPr>
        <w:t xml:space="preserve"> and hardly ever see “</w:t>
      </w:r>
      <w:r w:rsidR="00BD5EDB" w:rsidRPr="00095984">
        <w:rPr>
          <w:rFonts w:ascii="Avenir Book" w:hAnsi="Avenir Book"/>
        </w:rPr>
        <w:t>K</w:t>
      </w:r>
      <w:r w:rsidR="00D77922">
        <w:rPr>
          <w:rFonts w:ascii="Avenir Book" w:hAnsi="Avenir Book"/>
        </w:rPr>
        <w:t>”</w:t>
      </w:r>
      <w:r w:rsidR="00BD5EDB" w:rsidRPr="00095984">
        <w:rPr>
          <w:rFonts w:ascii="Avenir Book" w:hAnsi="Avenir Book"/>
        </w:rPr>
        <w:t xml:space="preserve">, </w:t>
      </w:r>
      <w:r w:rsidR="00D77922">
        <w:rPr>
          <w:rFonts w:ascii="Avenir Book" w:hAnsi="Avenir Book"/>
        </w:rPr>
        <w:t>“</w:t>
      </w:r>
      <w:r w:rsidR="00BD5EDB" w:rsidRPr="00095984">
        <w:rPr>
          <w:rFonts w:ascii="Avenir Book" w:hAnsi="Avenir Book"/>
        </w:rPr>
        <w:t>Y</w:t>
      </w:r>
      <w:r w:rsidR="00D77922">
        <w:rPr>
          <w:rFonts w:ascii="Avenir Book" w:hAnsi="Avenir Book"/>
        </w:rPr>
        <w:t>”</w:t>
      </w:r>
      <w:r w:rsidR="00BD5EDB" w:rsidRPr="00095984">
        <w:rPr>
          <w:rFonts w:ascii="Avenir Book" w:hAnsi="Avenir Book"/>
        </w:rPr>
        <w:t xml:space="preserve">, and </w:t>
      </w:r>
      <w:r w:rsidR="00D77922">
        <w:rPr>
          <w:rFonts w:ascii="Avenir Book" w:hAnsi="Avenir Book"/>
        </w:rPr>
        <w:t>“</w:t>
      </w:r>
      <w:r w:rsidR="00BD5EDB" w:rsidRPr="00095984">
        <w:rPr>
          <w:rFonts w:ascii="Avenir Book" w:hAnsi="Avenir Book"/>
        </w:rPr>
        <w:t>Z.”</w:t>
      </w:r>
      <w:r w:rsidR="00BD5EDB">
        <w:rPr>
          <w:rFonts w:ascii="Times New Roman" w:hAnsi="Times New Roman"/>
        </w:rPr>
        <w:t xml:space="preserve">  </w:t>
      </w:r>
    </w:p>
    <w:p w14:paraId="2BDC2C2F" w14:textId="77777777" w:rsidR="00BD5EDB" w:rsidRDefault="00BD5EDB" w:rsidP="000E34FE">
      <w:pPr>
        <w:rPr>
          <w:rFonts w:ascii="Times New Roman" w:hAnsi="Times New Roman"/>
        </w:rPr>
      </w:pPr>
    </w:p>
    <w:p w14:paraId="3897CCAF" w14:textId="773CD96C" w:rsidR="00BD5EDB" w:rsidRPr="00095984" w:rsidRDefault="00BD5EDB" w:rsidP="000E34FE">
      <w:pPr>
        <w:rPr>
          <w:rFonts w:ascii="Avenir Book" w:hAnsi="Avenir Book"/>
          <w:b/>
        </w:rPr>
      </w:pPr>
      <w:r w:rsidRPr="00095984">
        <w:rPr>
          <w:rFonts w:ascii="Avenir Book" w:hAnsi="Avenir Book"/>
          <w:b/>
        </w:rPr>
        <w:t xml:space="preserve">Pronunciation: </w:t>
      </w:r>
    </w:p>
    <w:p w14:paraId="7873381E" w14:textId="77777777" w:rsidR="00BD5EDB" w:rsidRPr="00095984" w:rsidRDefault="00BD5EDB" w:rsidP="000E34FE">
      <w:pPr>
        <w:rPr>
          <w:rFonts w:ascii="Avenir Book" w:hAnsi="Avenir Book"/>
          <w:b/>
        </w:rPr>
      </w:pPr>
    </w:p>
    <w:p w14:paraId="746DEE41" w14:textId="16275F88" w:rsidR="00BD5EDB" w:rsidRDefault="00BD5EDB" w:rsidP="000E34FE">
      <w:pPr>
        <w:rPr>
          <w:rFonts w:ascii="Avenir Book" w:hAnsi="Avenir Book"/>
        </w:rPr>
      </w:pPr>
      <w:r w:rsidRPr="00095984">
        <w:rPr>
          <w:rFonts w:ascii="Avenir Book" w:hAnsi="Avenir Book"/>
        </w:rPr>
        <w:t>When reading…</w:t>
      </w:r>
    </w:p>
    <w:p w14:paraId="70CB6A10" w14:textId="77777777" w:rsidR="00D77922" w:rsidRDefault="00D77922" w:rsidP="000E34FE">
      <w:pPr>
        <w:rPr>
          <w:rFonts w:ascii="Avenir Book" w:hAnsi="Avenir Book"/>
        </w:rPr>
      </w:pPr>
    </w:p>
    <w:p w14:paraId="46B0EE4F" w14:textId="427CD4C2" w:rsidR="00D77922" w:rsidRPr="00D77922" w:rsidRDefault="00D77922" w:rsidP="000E34FE">
      <w:pPr>
        <w:rPr>
          <w:rFonts w:ascii="Avenir Book" w:hAnsi="Avenir Book"/>
        </w:rPr>
      </w:pPr>
      <w:r>
        <w:rPr>
          <w:rFonts w:ascii="Avenir Book" w:hAnsi="Avenir Book"/>
        </w:rPr>
        <w:t>Pronoun</w:t>
      </w:r>
      <w:r w:rsidR="003130B4">
        <w:rPr>
          <w:rFonts w:ascii="Avenir Book" w:hAnsi="Avenir Book"/>
        </w:rPr>
        <w:t>c</w:t>
      </w:r>
      <w:r w:rsidR="00BC22B1">
        <w:rPr>
          <w:rFonts w:ascii="Avenir Book" w:hAnsi="Avenir Book"/>
        </w:rPr>
        <w:t xml:space="preserve">e </w:t>
      </w:r>
      <w:r w:rsidR="00677F7F">
        <w:rPr>
          <w:rFonts w:ascii="Avenir Book" w:hAnsi="Avenir Book"/>
        </w:rPr>
        <w:t>“</w:t>
      </w:r>
      <w:r w:rsidR="00BC22B1">
        <w:rPr>
          <w:rFonts w:ascii="Avenir Book" w:hAnsi="Avenir Book"/>
        </w:rPr>
        <w:t>V’s</w:t>
      </w:r>
      <w:r w:rsidR="00677F7F">
        <w:rPr>
          <w:rFonts w:ascii="Avenir Book" w:hAnsi="Avenir Book"/>
        </w:rPr>
        <w:t>”</w:t>
      </w:r>
      <w:r w:rsidR="00BC22B1">
        <w:rPr>
          <w:rFonts w:ascii="Avenir Book" w:hAnsi="Avenir Book"/>
        </w:rPr>
        <w:t xml:space="preserve"> like you would a “W.” Ex.</w:t>
      </w:r>
      <w:r>
        <w:rPr>
          <w:rFonts w:ascii="Avenir Book" w:hAnsi="Avenir Book"/>
        </w:rPr>
        <w:t xml:space="preserve">: </w:t>
      </w:r>
      <w:r>
        <w:rPr>
          <w:rFonts w:ascii="Avenir Book" w:hAnsi="Avenir Book"/>
          <w:i/>
        </w:rPr>
        <w:t>villa</w:t>
      </w:r>
      <w:r>
        <w:rPr>
          <w:rFonts w:ascii="Avenir Book" w:hAnsi="Avenir Book"/>
        </w:rPr>
        <w:t xml:space="preserve"> is pronounced “</w:t>
      </w:r>
      <w:proofErr w:type="spellStart"/>
      <w:r>
        <w:rPr>
          <w:rFonts w:ascii="Avenir Book" w:hAnsi="Avenir Book"/>
        </w:rPr>
        <w:t>willa</w:t>
      </w:r>
      <w:proofErr w:type="spellEnd"/>
      <w:r>
        <w:rPr>
          <w:rFonts w:ascii="Avenir Book" w:hAnsi="Avenir Book"/>
        </w:rPr>
        <w:t>.”</w:t>
      </w:r>
    </w:p>
    <w:p w14:paraId="7F88B327" w14:textId="77777777" w:rsidR="00BD5EDB" w:rsidRPr="00095984" w:rsidRDefault="00BD5EDB" w:rsidP="000E34FE">
      <w:pPr>
        <w:rPr>
          <w:rFonts w:ascii="Avenir Book" w:hAnsi="Avenir Book"/>
        </w:rPr>
      </w:pPr>
    </w:p>
    <w:p w14:paraId="03CD4C7E" w14:textId="1FCE5488" w:rsidR="004853E3" w:rsidRDefault="007353F5" w:rsidP="000E34FE">
      <w:pPr>
        <w:rPr>
          <w:rFonts w:ascii="Avenir Book" w:hAnsi="Avenir Book"/>
        </w:rPr>
      </w:pPr>
      <w:r w:rsidRPr="00095984">
        <w:rPr>
          <w:rFonts w:ascii="Avenir Book" w:hAnsi="Avenir Book"/>
        </w:rPr>
        <w:t>C a</w:t>
      </w:r>
      <w:r w:rsidR="004853E3" w:rsidRPr="00095984">
        <w:rPr>
          <w:rFonts w:ascii="Avenir Book" w:hAnsi="Avenir Book"/>
        </w:rPr>
        <w:t>nd G always make a hard sound, like in English words “coat” and “goat.”</w:t>
      </w:r>
    </w:p>
    <w:p w14:paraId="3F989E9B" w14:textId="77777777" w:rsidR="00674FE8" w:rsidRDefault="00674FE8" w:rsidP="000E34FE">
      <w:pPr>
        <w:rPr>
          <w:rFonts w:ascii="Avenir Book" w:hAnsi="Avenir Book"/>
        </w:rPr>
      </w:pPr>
    </w:p>
    <w:p w14:paraId="5D0965C4" w14:textId="4E7B067E" w:rsidR="00674FE8" w:rsidRPr="00674FE8" w:rsidRDefault="00674FE8" w:rsidP="000E34FE">
      <w:pPr>
        <w:rPr>
          <w:rFonts w:ascii="Avenir Book" w:hAnsi="Avenir Book"/>
        </w:rPr>
      </w:pPr>
      <w:r>
        <w:rPr>
          <w:rFonts w:ascii="Avenir Book" w:hAnsi="Avenir Book"/>
        </w:rPr>
        <w:t>When you see the letter “-</w:t>
      </w:r>
      <w:proofErr w:type="spellStart"/>
      <w:r>
        <w:rPr>
          <w:rFonts w:ascii="Avenir Book" w:hAnsi="Avenir Book"/>
        </w:rPr>
        <w:t>i</w:t>
      </w:r>
      <w:proofErr w:type="spellEnd"/>
      <w:r>
        <w:rPr>
          <w:rFonts w:ascii="Avenir Book" w:hAnsi="Avenir Book"/>
        </w:rPr>
        <w:t xml:space="preserve">” at the beginning of the word, it does not function as a vowel, but instead more like a “-y.”  Ex.: </w:t>
      </w:r>
      <w:proofErr w:type="spellStart"/>
      <w:r>
        <w:rPr>
          <w:rFonts w:ascii="Avenir Book" w:hAnsi="Avenir Book"/>
          <w:i/>
        </w:rPr>
        <w:t>iam</w:t>
      </w:r>
      <w:proofErr w:type="spellEnd"/>
      <w:r>
        <w:rPr>
          <w:rFonts w:ascii="Avenir Book" w:hAnsi="Avenir Book"/>
        </w:rPr>
        <w:t xml:space="preserve"> is pronounced “</w:t>
      </w:r>
      <w:proofErr w:type="spellStart"/>
      <w:r>
        <w:rPr>
          <w:rFonts w:ascii="Avenir Book" w:hAnsi="Avenir Book"/>
        </w:rPr>
        <w:t>yahm</w:t>
      </w:r>
      <w:proofErr w:type="spellEnd"/>
      <w:r>
        <w:rPr>
          <w:rFonts w:ascii="Avenir Book" w:hAnsi="Avenir Book"/>
        </w:rPr>
        <w:t xml:space="preserve">.” </w:t>
      </w:r>
    </w:p>
    <w:p w14:paraId="03615A93" w14:textId="77777777" w:rsidR="00095984" w:rsidRDefault="00095984" w:rsidP="000E34FE">
      <w:pPr>
        <w:rPr>
          <w:rFonts w:ascii="Times New Roman" w:hAnsi="Times New Roman"/>
        </w:rPr>
      </w:pPr>
    </w:p>
    <w:p w14:paraId="48DC67C8" w14:textId="05BCF5AD" w:rsidR="00095984" w:rsidRDefault="00EA66F3" w:rsidP="000E34FE">
      <w:pPr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>While reading Latin, you’ll notice</w:t>
      </w:r>
      <w:r w:rsidR="00095984">
        <w:rPr>
          <w:rFonts w:ascii="Avenir Book" w:hAnsi="Avenir Book" w:cs="Times New Roman"/>
        </w:rPr>
        <w:t xml:space="preserve"> that some vowels have accent marks over them (called “macrons”) while others do not. </w:t>
      </w:r>
      <w:r w:rsidR="000C7E83">
        <w:rPr>
          <w:rFonts w:ascii="Avenir Book" w:hAnsi="Avenir Book" w:cs="Times New Roman"/>
        </w:rPr>
        <w:t xml:space="preserve"> Here is how those vowels sound</w:t>
      </w:r>
      <w:r w:rsidR="00095984">
        <w:rPr>
          <w:rFonts w:ascii="Avenir Book" w:hAnsi="Avenir Book" w:cs="Times New Roman"/>
        </w:rPr>
        <w:t xml:space="preserve">, with and without accents: </w:t>
      </w:r>
    </w:p>
    <w:p w14:paraId="48ADEFAC" w14:textId="77777777" w:rsidR="00095984" w:rsidRDefault="00095984" w:rsidP="000E34FE">
      <w:pPr>
        <w:rPr>
          <w:rFonts w:ascii="Avenir Book" w:hAnsi="Avenir Book" w:cs="Times New Roman"/>
        </w:rPr>
      </w:pPr>
    </w:p>
    <w:p w14:paraId="7EEAC890" w14:textId="590F97E2" w:rsidR="00095984" w:rsidRDefault="000C7E83" w:rsidP="000E34FE">
      <w:pPr>
        <w:rPr>
          <w:rFonts w:ascii="Avenir Book" w:hAnsi="Avenir Book" w:cs="Times New Roman"/>
        </w:rPr>
      </w:pPr>
      <w:proofErr w:type="gramStart"/>
      <w:r>
        <w:rPr>
          <w:rFonts w:ascii="Avenir Book" w:hAnsi="Avenir Book" w:cs="Times New Roman"/>
        </w:rPr>
        <w:t>a</w:t>
      </w:r>
      <w:proofErr w:type="gramEnd"/>
      <w:r>
        <w:rPr>
          <w:rFonts w:ascii="Avenir Book" w:hAnsi="Avenir Book" w:cs="Times New Roman"/>
        </w:rPr>
        <w:t xml:space="preserve"> = “uh</w:t>
      </w:r>
      <w:r w:rsidR="00CE2218">
        <w:rPr>
          <w:rFonts w:ascii="Avenir Book" w:hAnsi="Avenir Book" w:cs="Times New Roman"/>
        </w:rPr>
        <w:t>,</w:t>
      </w:r>
      <w:r>
        <w:rPr>
          <w:rFonts w:ascii="Avenir Book" w:hAnsi="Avenir Book" w:cs="Times New Roman"/>
        </w:rPr>
        <w:t xml:space="preserve">” like </w:t>
      </w:r>
      <w:r w:rsidR="00E65DBF">
        <w:rPr>
          <w:rFonts w:ascii="Avenir Book" w:hAnsi="Avenir Book" w:cs="Times New Roman"/>
        </w:rPr>
        <w:t>Carolin</w:t>
      </w:r>
      <w:r w:rsidR="00E65DBF">
        <w:rPr>
          <w:rFonts w:ascii="Avenir Book" w:hAnsi="Avenir Book" w:cs="Times New Roman"/>
          <w:u w:val="single"/>
        </w:rPr>
        <w:t>a</w:t>
      </w:r>
      <w:r w:rsidR="00E65DBF">
        <w:rPr>
          <w:rFonts w:ascii="Avenir Book" w:hAnsi="Avenir Book" w:cs="Times New Roman"/>
        </w:rPr>
        <w:t xml:space="preserve">. </w:t>
      </w:r>
      <w:r w:rsidR="00E65DBF">
        <w:rPr>
          <w:rFonts w:ascii="Avenir Book" w:hAnsi="Avenir Book" w:cs="Times New Roman"/>
        </w:rPr>
        <w:tab/>
      </w:r>
      <w:r w:rsidR="00E65DBF">
        <w:rPr>
          <w:rFonts w:ascii="Avenir Book" w:hAnsi="Avenir Book" w:cs="Times New Roman"/>
        </w:rPr>
        <w:tab/>
        <w:t xml:space="preserve">ā = </w:t>
      </w:r>
      <w:r w:rsidR="00736DF8">
        <w:rPr>
          <w:rFonts w:ascii="Avenir Book" w:hAnsi="Avenir Book" w:cs="Times New Roman"/>
        </w:rPr>
        <w:t>“ah</w:t>
      </w:r>
      <w:r w:rsidR="00CE2218">
        <w:rPr>
          <w:rFonts w:ascii="Avenir Book" w:hAnsi="Avenir Book" w:cs="Times New Roman"/>
        </w:rPr>
        <w:t>,</w:t>
      </w:r>
      <w:r w:rsidR="00736DF8">
        <w:rPr>
          <w:rFonts w:ascii="Avenir Book" w:hAnsi="Avenir Book" w:cs="Times New Roman"/>
        </w:rPr>
        <w:t xml:space="preserve">” like </w:t>
      </w:r>
      <w:r w:rsidR="00762DE0">
        <w:rPr>
          <w:rFonts w:ascii="Avenir Book" w:hAnsi="Avenir Book" w:cs="Times New Roman"/>
        </w:rPr>
        <w:t>Ob</w:t>
      </w:r>
      <w:r w:rsidR="00786437">
        <w:rPr>
          <w:rFonts w:ascii="Avenir Book" w:hAnsi="Avenir Book" w:cs="Times New Roman"/>
          <w:u w:val="single"/>
        </w:rPr>
        <w:t>a</w:t>
      </w:r>
      <w:r w:rsidR="00786437">
        <w:rPr>
          <w:rFonts w:ascii="Avenir Book" w:hAnsi="Avenir Book" w:cs="Times New Roman"/>
        </w:rPr>
        <w:t>ma</w:t>
      </w:r>
      <w:r w:rsidR="00736DF8">
        <w:rPr>
          <w:rFonts w:ascii="Avenir Book" w:hAnsi="Avenir Book" w:cs="Times New Roman"/>
        </w:rPr>
        <w:t xml:space="preserve">. </w:t>
      </w:r>
    </w:p>
    <w:p w14:paraId="49ACBB58" w14:textId="77777777" w:rsidR="00736DF8" w:rsidRDefault="00736DF8" w:rsidP="000E34FE">
      <w:pPr>
        <w:rPr>
          <w:rFonts w:ascii="Avenir Book" w:hAnsi="Avenir Book" w:cs="Times New Roman"/>
        </w:rPr>
      </w:pPr>
    </w:p>
    <w:p w14:paraId="36FAD3F9" w14:textId="3F83C669" w:rsidR="00736DF8" w:rsidRDefault="00736DF8" w:rsidP="000E34FE">
      <w:pPr>
        <w:rPr>
          <w:rFonts w:ascii="Avenir Book" w:hAnsi="Avenir Book" w:cs="Times New Roman"/>
        </w:rPr>
      </w:pPr>
      <w:proofErr w:type="gramStart"/>
      <w:r>
        <w:rPr>
          <w:rFonts w:ascii="Avenir Book" w:hAnsi="Avenir Book" w:cs="Times New Roman"/>
        </w:rPr>
        <w:t>e</w:t>
      </w:r>
      <w:proofErr w:type="gramEnd"/>
      <w:r>
        <w:rPr>
          <w:rFonts w:ascii="Avenir Book" w:hAnsi="Avenir Book" w:cs="Times New Roman"/>
        </w:rPr>
        <w:t xml:space="preserve"> = </w:t>
      </w:r>
      <w:r w:rsidR="0035594B">
        <w:rPr>
          <w:rFonts w:ascii="Avenir Book" w:hAnsi="Avenir Book" w:cs="Times New Roman"/>
        </w:rPr>
        <w:t>“eh</w:t>
      </w:r>
      <w:r w:rsidR="00CE2218">
        <w:rPr>
          <w:rFonts w:ascii="Avenir Book" w:hAnsi="Avenir Book" w:cs="Times New Roman"/>
        </w:rPr>
        <w:t>,</w:t>
      </w:r>
      <w:r w:rsidR="0035594B">
        <w:rPr>
          <w:rFonts w:ascii="Avenir Book" w:hAnsi="Avenir Book" w:cs="Times New Roman"/>
        </w:rPr>
        <w:t>” like m</w:t>
      </w:r>
      <w:r w:rsidR="0035594B" w:rsidRPr="00A8057D">
        <w:rPr>
          <w:rFonts w:ascii="Avenir Book" w:hAnsi="Avenir Book" w:cs="Times New Roman"/>
          <w:u w:val="single"/>
        </w:rPr>
        <w:t>e</w:t>
      </w:r>
      <w:r w:rsidR="0035594B">
        <w:rPr>
          <w:rFonts w:ascii="Avenir Book" w:hAnsi="Avenir Book" w:cs="Times New Roman"/>
        </w:rPr>
        <w:t>t</w:t>
      </w:r>
      <w:r w:rsidR="00E812B0">
        <w:rPr>
          <w:rFonts w:ascii="Avenir Book" w:hAnsi="Avenir Book" w:cs="Times New Roman"/>
        </w:rPr>
        <w:t>.</w:t>
      </w:r>
      <w:r w:rsidR="0035594B">
        <w:rPr>
          <w:rFonts w:ascii="Avenir Book" w:hAnsi="Avenir Book" w:cs="Times New Roman"/>
        </w:rPr>
        <w:tab/>
      </w:r>
      <w:r w:rsidR="0035594B">
        <w:rPr>
          <w:rFonts w:ascii="Avenir Book" w:hAnsi="Avenir Book" w:cs="Times New Roman"/>
        </w:rPr>
        <w:tab/>
      </w:r>
      <w:r w:rsidR="0035594B">
        <w:rPr>
          <w:rFonts w:ascii="Avenir Book" w:hAnsi="Avenir Book" w:cs="Times New Roman"/>
        </w:rPr>
        <w:tab/>
        <w:t xml:space="preserve">ē = </w:t>
      </w:r>
      <w:r w:rsidR="00014FA5">
        <w:rPr>
          <w:rFonts w:ascii="Avenir Book" w:hAnsi="Avenir Book" w:cs="Times New Roman"/>
        </w:rPr>
        <w:t>“ay</w:t>
      </w:r>
      <w:r w:rsidR="00CE2218">
        <w:rPr>
          <w:rFonts w:ascii="Avenir Book" w:hAnsi="Avenir Book" w:cs="Times New Roman"/>
        </w:rPr>
        <w:t>,</w:t>
      </w:r>
      <w:r w:rsidR="00014FA5">
        <w:rPr>
          <w:rFonts w:ascii="Avenir Book" w:hAnsi="Avenir Book" w:cs="Times New Roman"/>
        </w:rPr>
        <w:t xml:space="preserve">” like </w:t>
      </w:r>
      <w:r w:rsidR="00CE2218">
        <w:rPr>
          <w:rFonts w:ascii="Avenir Book" w:hAnsi="Avenir Book" w:cs="Times New Roman"/>
        </w:rPr>
        <w:t>l</w:t>
      </w:r>
      <w:r w:rsidR="00CE2218">
        <w:rPr>
          <w:rFonts w:ascii="Avenir Book" w:hAnsi="Avenir Book" w:cs="Times New Roman"/>
          <w:u w:val="single"/>
        </w:rPr>
        <w:t>a</w:t>
      </w:r>
      <w:r w:rsidR="00CE2218">
        <w:rPr>
          <w:rFonts w:ascii="Avenir Book" w:hAnsi="Avenir Book" w:cs="Times New Roman"/>
        </w:rPr>
        <w:t>te</w:t>
      </w:r>
      <w:r w:rsidR="005E3608">
        <w:rPr>
          <w:rFonts w:ascii="Avenir Book" w:hAnsi="Avenir Book" w:cs="Times New Roman"/>
        </w:rPr>
        <w:t>.</w:t>
      </w:r>
    </w:p>
    <w:p w14:paraId="002A8708" w14:textId="77777777" w:rsidR="005E3608" w:rsidRDefault="005E3608" w:rsidP="000E34FE">
      <w:pPr>
        <w:rPr>
          <w:rFonts w:ascii="Avenir Book" w:hAnsi="Avenir Book" w:cs="Times New Roman"/>
        </w:rPr>
      </w:pPr>
    </w:p>
    <w:p w14:paraId="41B0F360" w14:textId="6BBF19A0" w:rsidR="005E3608" w:rsidRDefault="009F182F" w:rsidP="000E34FE">
      <w:pPr>
        <w:rPr>
          <w:rFonts w:ascii="Avenir Book" w:hAnsi="Avenir Book" w:cs="Times New Roman"/>
        </w:rPr>
      </w:pPr>
      <w:proofErr w:type="spellStart"/>
      <w:proofErr w:type="gramStart"/>
      <w:r>
        <w:rPr>
          <w:rFonts w:ascii="Avenir Book" w:hAnsi="Avenir Book" w:cs="Times New Roman"/>
        </w:rPr>
        <w:t>i</w:t>
      </w:r>
      <w:proofErr w:type="spellEnd"/>
      <w:proofErr w:type="gramEnd"/>
      <w:r>
        <w:rPr>
          <w:rFonts w:ascii="Avenir Book" w:hAnsi="Avenir Book" w:cs="Times New Roman"/>
        </w:rPr>
        <w:t xml:space="preserve"> = </w:t>
      </w:r>
      <w:r w:rsidR="00E812B0">
        <w:rPr>
          <w:rFonts w:ascii="Avenir Book" w:hAnsi="Avenir Book" w:cs="Times New Roman"/>
        </w:rPr>
        <w:t>“</w:t>
      </w:r>
      <w:proofErr w:type="spellStart"/>
      <w:r w:rsidR="00E812B0">
        <w:rPr>
          <w:rFonts w:ascii="Avenir Book" w:hAnsi="Avenir Book" w:cs="Times New Roman"/>
        </w:rPr>
        <w:t>ih</w:t>
      </w:r>
      <w:proofErr w:type="spellEnd"/>
      <w:r w:rsidR="00CE2218">
        <w:rPr>
          <w:rFonts w:ascii="Avenir Book" w:hAnsi="Avenir Book" w:cs="Times New Roman"/>
        </w:rPr>
        <w:t>,</w:t>
      </w:r>
      <w:r w:rsidR="00E812B0">
        <w:rPr>
          <w:rFonts w:ascii="Avenir Book" w:hAnsi="Avenir Book" w:cs="Times New Roman"/>
        </w:rPr>
        <w:t xml:space="preserve">” </w:t>
      </w:r>
      <w:r w:rsidR="002C3BEC">
        <w:rPr>
          <w:rFonts w:ascii="Avenir Book" w:hAnsi="Avenir Book" w:cs="Times New Roman"/>
        </w:rPr>
        <w:t xml:space="preserve">like </w:t>
      </w:r>
      <w:r w:rsidR="00990785">
        <w:rPr>
          <w:rFonts w:ascii="Avenir Book" w:hAnsi="Avenir Book" w:cs="Times New Roman"/>
        </w:rPr>
        <w:t>z</w:t>
      </w:r>
      <w:r w:rsidR="00990785" w:rsidRPr="00A8057D">
        <w:rPr>
          <w:rFonts w:ascii="Avenir Book" w:hAnsi="Avenir Book" w:cs="Times New Roman"/>
          <w:u w:val="single"/>
        </w:rPr>
        <w:t>i</w:t>
      </w:r>
      <w:r w:rsidR="00990785">
        <w:rPr>
          <w:rFonts w:ascii="Avenir Book" w:hAnsi="Avenir Book" w:cs="Times New Roman"/>
        </w:rPr>
        <w:t>p.</w:t>
      </w:r>
      <w:r w:rsidR="00990785">
        <w:rPr>
          <w:rFonts w:ascii="Avenir Book" w:hAnsi="Avenir Book" w:cs="Times New Roman"/>
        </w:rPr>
        <w:tab/>
      </w:r>
      <w:r w:rsidR="00990785">
        <w:rPr>
          <w:rFonts w:ascii="Avenir Book" w:hAnsi="Avenir Book" w:cs="Times New Roman"/>
        </w:rPr>
        <w:tab/>
      </w:r>
      <w:r w:rsidR="00990785">
        <w:rPr>
          <w:rFonts w:ascii="Avenir Book" w:hAnsi="Avenir Book" w:cs="Times New Roman"/>
        </w:rPr>
        <w:tab/>
        <w:t xml:space="preserve">ī = </w:t>
      </w:r>
      <w:r w:rsidR="00CE2218">
        <w:rPr>
          <w:rFonts w:ascii="Avenir Book" w:hAnsi="Avenir Book" w:cs="Times New Roman"/>
        </w:rPr>
        <w:t>“</w:t>
      </w:r>
      <w:proofErr w:type="spellStart"/>
      <w:r w:rsidR="00CE2218">
        <w:rPr>
          <w:rFonts w:ascii="Avenir Book" w:hAnsi="Avenir Book" w:cs="Times New Roman"/>
        </w:rPr>
        <w:t>ee</w:t>
      </w:r>
      <w:proofErr w:type="spellEnd"/>
      <w:r w:rsidR="00CE2218">
        <w:rPr>
          <w:rFonts w:ascii="Avenir Book" w:hAnsi="Avenir Book" w:cs="Times New Roman"/>
        </w:rPr>
        <w:t>,” like s</w:t>
      </w:r>
      <w:r w:rsidR="00CE2218" w:rsidRPr="00786437">
        <w:rPr>
          <w:rFonts w:ascii="Avenir Book" w:hAnsi="Avenir Book" w:cs="Times New Roman"/>
          <w:u w:val="single"/>
        </w:rPr>
        <w:t>ee</w:t>
      </w:r>
      <w:r w:rsidR="00CE2218">
        <w:rPr>
          <w:rFonts w:ascii="Avenir Book" w:hAnsi="Avenir Book" w:cs="Times New Roman"/>
        </w:rPr>
        <w:t>.</w:t>
      </w:r>
    </w:p>
    <w:p w14:paraId="25DB5E58" w14:textId="77777777" w:rsidR="00CE2218" w:rsidRDefault="00CE2218" w:rsidP="000E34FE">
      <w:pPr>
        <w:rPr>
          <w:rFonts w:ascii="Avenir Book" w:hAnsi="Avenir Book" w:cs="Times New Roman"/>
        </w:rPr>
      </w:pPr>
    </w:p>
    <w:p w14:paraId="1D471027" w14:textId="68015156" w:rsidR="00CE2218" w:rsidRDefault="00CE2218" w:rsidP="000E34FE">
      <w:pPr>
        <w:rPr>
          <w:rFonts w:ascii="Avenir Book" w:hAnsi="Avenir Book" w:cs="Times New Roman"/>
        </w:rPr>
      </w:pPr>
      <w:proofErr w:type="gramStart"/>
      <w:r>
        <w:rPr>
          <w:rFonts w:ascii="Avenir Book" w:hAnsi="Avenir Book" w:cs="Times New Roman"/>
        </w:rPr>
        <w:t>o</w:t>
      </w:r>
      <w:proofErr w:type="gramEnd"/>
      <w:r w:rsidR="00B16F20">
        <w:rPr>
          <w:rFonts w:ascii="Avenir Book" w:hAnsi="Avenir Book" w:cs="Times New Roman"/>
        </w:rPr>
        <w:t xml:space="preserve"> = m</w:t>
      </w:r>
      <w:r w:rsidR="00B16F20">
        <w:rPr>
          <w:rFonts w:ascii="Avenir Book" w:hAnsi="Avenir Book" w:cs="Times New Roman"/>
          <w:u w:val="single"/>
        </w:rPr>
        <w:t>o</w:t>
      </w:r>
      <w:r w:rsidR="00B16F20">
        <w:rPr>
          <w:rFonts w:ascii="Avenir Book" w:hAnsi="Avenir Book" w:cs="Times New Roman"/>
        </w:rPr>
        <w:t>re</w:t>
      </w:r>
      <w:r w:rsidR="00B16F20">
        <w:rPr>
          <w:rFonts w:ascii="Avenir Book" w:hAnsi="Avenir Book" w:cs="Times New Roman"/>
        </w:rPr>
        <w:tab/>
      </w:r>
      <w:r w:rsidR="00B16F20">
        <w:rPr>
          <w:rFonts w:ascii="Avenir Book" w:hAnsi="Avenir Book" w:cs="Times New Roman"/>
        </w:rPr>
        <w:tab/>
      </w:r>
      <w:r w:rsidR="00B16F20">
        <w:rPr>
          <w:rFonts w:ascii="Avenir Book" w:hAnsi="Avenir Book" w:cs="Times New Roman"/>
        </w:rPr>
        <w:tab/>
      </w:r>
      <w:r w:rsidR="00B16F20">
        <w:rPr>
          <w:rFonts w:ascii="Avenir Book" w:hAnsi="Avenir Book" w:cs="Times New Roman"/>
        </w:rPr>
        <w:tab/>
        <w:t>ō = “oh,” like fl</w:t>
      </w:r>
      <w:r w:rsidR="00B16F20" w:rsidRPr="00786437">
        <w:rPr>
          <w:rFonts w:ascii="Avenir Book" w:hAnsi="Avenir Book" w:cs="Times New Roman"/>
          <w:u w:val="single"/>
        </w:rPr>
        <w:t>o</w:t>
      </w:r>
      <w:r w:rsidR="00B16F20">
        <w:rPr>
          <w:rFonts w:ascii="Avenir Book" w:hAnsi="Avenir Book" w:cs="Times New Roman"/>
        </w:rPr>
        <w:t>w.</w:t>
      </w:r>
    </w:p>
    <w:p w14:paraId="0094D022" w14:textId="77777777" w:rsidR="00B16F20" w:rsidRDefault="00B16F20" w:rsidP="000E34FE">
      <w:pPr>
        <w:rPr>
          <w:rFonts w:ascii="Avenir Book" w:hAnsi="Avenir Book" w:cs="Times New Roman"/>
        </w:rPr>
      </w:pPr>
    </w:p>
    <w:p w14:paraId="29438FAF" w14:textId="7B4E221D" w:rsidR="001B025C" w:rsidRDefault="00B16F20" w:rsidP="001B025C">
      <w:pPr>
        <w:rPr>
          <w:rFonts w:ascii="Avenir Book" w:hAnsi="Avenir Book" w:cs="Times New Roman"/>
        </w:rPr>
      </w:pPr>
      <w:proofErr w:type="gramStart"/>
      <w:r>
        <w:rPr>
          <w:rFonts w:ascii="Avenir Book" w:hAnsi="Avenir Book" w:cs="Times New Roman"/>
        </w:rPr>
        <w:t>u</w:t>
      </w:r>
      <w:proofErr w:type="gramEnd"/>
      <w:r>
        <w:rPr>
          <w:rFonts w:ascii="Avenir Book" w:hAnsi="Avenir Book" w:cs="Times New Roman"/>
        </w:rPr>
        <w:t xml:space="preserve"> = </w:t>
      </w:r>
      <w:r w:rsidR="00AC025A">
        <w:rPr>
          <w:rFonts w:ascii="Avenir Book" w:hAnsi="Avenir Book" w:cs="Times New Roman"/>
        </w:rPr>
        <w:t xml:space="preserve">“uh,” like </w:t>
      </w:r>
      <w:r w:rsidR="00493233">
        <w:rPr>
          <w:rFonts w:ascii="Avenir Book" w:hAnsi="Avenir Book" w:cs="Times New Roman"/>
        </w:rPr>
        <w:t>b</w:t>
      </w:r>
      <w:r w:rsidR="00A8057D">
        <w:rPr>
          <w:rFonts w:ascii="Avenir Book" w:hAnsi="Avenir Book" w:cs="Times New Roman"/>
          <w:u w:val="single"/>
        </w:rPr>
        <w:t>u</w:t>
      </w:r>
      <w:r w:rsidR="00A8057D">
        <w:rPr>
          <w:rFonts w:ascii="Avenir Book" w:hAnsi="Avenir Book" w:cs="Times New Roman"/>
        </w:rPr>
        <w:t xml:space="preserve">s. </w:t>
      </w:r>
      <w:r w:rsidR="00AC025A">
        <w:rPr>
          <w:rFonts w:ascii="Avenir Book" w:hAnsi="Avenir Book" w:cs="Times New Roman"/>
        </w:rPr>
        <w:t xml:space="preserve"> </w:t>
      </w:r>
      <w:r w:rsidR="00AC025A">
        <w:rPr>
          <w:rFonts w:ascii="Avenir Book" w:hAnsi="Avenir Book" w:cs="Times New Roman"/>
        </w:rPr>
        <w:tab/>
      </w:r>
      <w:r w:rsidR="00AC025A">
        <w:rPr>
          <w:rFonts w:ascii="Avenir Book" w:hAnsi="Avenir Book" w:cs="Times New Roman"/>
        </w:rPr>
        <w:tab/>
      </w:r>
      <w:r w:rsidR="00AC025A">
        <w:rPr>
          <w:rFonts w:ascii="Avenir Book" w:hAnsi="Avenir Book" w:cs="Times New Roman"/>
        </w:rPr>
        <w:tab/>
        <w:t xml:space="preserve">ū = </w:t>
      </w:r>
      <w:r w:rsidR="00521B4C">
        <w:rPr>
          <w:rFonts w:ascii="Avenir Book" w:hAnsi="Avenir Book" w:cs="Times New Roman"/>
        </w:rPr>
        <w:t>“</w:t>
      </w:r>
      <w:proofErr w:type="spellStart"/>
      <w:r w:rsidR="00521B4C">
        <w:rPr>
          <w:rFonts w:ascii="Avenir Book" w:hAnsi="Avenir Book" w:cs="Times New Roman"/>
        </w:rPr>
        <w:t>oo</w:t>
      </w:r>
      <w:proofErr w:type="spellEnd"/>
      <w:r w:rsidR="00521B4C">
        <w:rPr>
          <w:rFonts w:ascii="Avenir Book" w:hAnsi="Avenir Book" w:cs="Times New Roman"/>
        </w:rPr>
        <w:t xml:space="preserve">,” like </w:t>
      </w:r>
      <w:r w:rsidR="00923573">
        <w:rPr>
          <w:rFonts w:ascii="Avenir Book" w:hAnsi="Avenir Book" w:cs="Times New Roman"/>
        </w:rPr>
        <w:t>b</w:t>
      </w:r>
      <w:r w:rsidR="00923573" w:rsidRPr="00786437">
        <w:rPr>
          <w:rFonts w:ascii="Avenir Book" w:hAnsi="Avenir Book" w:cs="Times New Roman"/>
          <w:u w:val="single"/>
        </w:rPr>
        <w:t>oo</w:t>
      </w:r>
      <w:r w:rsidR="00923573">
        <w:rPr>
          <w:rFonts w:ascii="Avenir Book" w:hAnsi="Avenir Book" w:cs="Times New Roman"/>
        </w:rPr>
        <w:t>t.</w:t>
      </w:r>
    </w:p>
    <w:p w14:paraId="7AD42F9F" w14:textId="77777777" w:rsidR="00B126A0" w:rsidRDefault="00B126A0" w:rsidP="001B025C">
      <w:pPr>
        <w:rPr>
          <w:rFonts w:ascii="Avenir Book" w:hAnsi="Avenir Book" w:cs="Times New Roman"/>
        </w:rPr>
      </w:pPr>
    </w:p>
    <w:p w14:paraId="2CA7BAC0" w14:textId="77777777" w:rsidR="0006076E" w:rsidRDefault="0006076E" w:rsidP="001B025C">
      <w:pPr>
        <w:rPr>
          <w:rFonts w:ascii="Avenir Book" w:hAnsi="Avenir Book" w:cs="Times New Roman"/>
          <w:b/>
        </w:rPr>
      </w:pPr>
    </w:p>
    <w:p w14:paraId="39B42BC4" w14:textId="77777777" w:rsidR="0006076E" w:rsidRDefault="0006076E" w:rsidP="001B025C">
      <w:pPr>
        <w:rPr>
          <w:rFonts w:ascii="Avenir Book" w:hAnsi="Avenir Book" w:cs="Times New Roman"/>
          <w:b/>
        </w:rPr>
      </w:pPr>
    </w:p>
    <w:p w14:paraId="7725DBB4" w14:textId="6B62A5E8" w:rsidR="008959BC" w:rsidRDefault="008959BC" w:rsidP="001B025C">
      <w:pPr>
        <w:rPr>
          <w:rFonts w:ascii="Avenir Book" w:hAnsi="Avenir Book" w:cs="Times New Roman"/>
        </w:rPr>
      </w:pPr>
      <w:r>
        <w:rPr>
          <w:rFonts w:ascii="Avenir Book" w:hAnsi="Avenir Book" w:cs="Times New Roman"/>
          <w:b/>
        </w:rPr>
        <w:lastRenderedPageBreak/>
        <w:t xml:space="preserve">Diphthongs – two vowels next to each other that make one sound </w:t>
      </w:r>
    </w:p>
    <w:p w14:paraId="428395CA" w14:textId="77777777" w:rsidR="008959BC" w:rsidRDefault="008959BC" w:rsidP="001B025C">
      <w:pPr>
        <w:rPr>
          <w:rFonts w:ascii="Avenir Book" w:hAnsi="Avenir Book" w:cs="Times New Roman"/>
        </w:rPr>
      </w:pPr>
    </w:p>
    <w:p w14:paraId="69659F7B" w14:textId="76812A82" w:rsidR="008959BC" w:rsidRDefault="008959BC" w:rsidP="008959BC">
      <w:pPr>
        <w:rPr>
          <w:rFonts w:ascii="Avenir Book" w:hAnsi="Avenir Book"/>
        </w:rPr>
      </w:pPr>
      <w:r w:rsidRPr="00095984">
        <w:rPr>
          <w:rFonts w:ascii="Avenir Book" w:hAnsi="Avenir Book"/>
        </w:rPr>
        <w:t>“-</w:t>
      </w:r>
      <w:proofErr w:type="spellStart"/>
      <w:proofErr w:type="gramStart"/>
      <w:r w:rsidRPr="00095984">
        <w:rPr>
          <w:rFonts w:ascii="Avenir Book" w:hAnsi="Avenir Book"/>
        </w:rPr>
        <w:t>ae</w:t>
      </w:r>
      <w:proofErr w:type="spellEnd"/>
      <w:proofErr w:type="gramEnd"/>
      <w:r w:rsidRPr="00095984">
        <w:rPr>
          <w:rFonts w:ascii="Avenir Book" w:hAnsi="Avenir Book"/>
        </w:rPr>
        <w:t xml:space="preserve">” </w:t>
      </w:r>
      <w:r>
        <w:rPr>
          <w:rFonts w:ascii="Avenir Book" w:hAnsi="Avenir Book"/>
        </w:rPr>
        <w:t>=</w:t>
      </w:r>
      <w:r w:rsidRPr="00095984">
        <w:rPr>
          <w:rFonts w:ascii="Avenir Book" w:hAnsi="Avenir Book"/>
        </w:rPr>
        <w:t>“</w:t>
      </w:r>
      <w:proofErr w:type="spellStart"/>
      <w:r w:rsidRPr="00095984">
        <w:rPr>
          <w:rFonts w:ascii="Avenir Book" w:hAnsi="Avenir Book"/>
        </w:rPr>
        <w:t>i</w:t>
      </w:r>
      <w:proofErr w:type="spellEnd"/>
      <w:r w:rsidRPr="00095984">
        <w:rPr>
          <w:rFonts w:ascii="Avenir Book" w:hAnsi="Avenir Book"/>
        </w:rPr>
        <w:t>,” as in “p</w:t>
      </w:r>
      <w:r>
        <w:rPr>
          <w:rFonts w:ascii="Avenir Book" w:hAnsi="Avenir Book"/>
        </w:rPr>
        <w:t>ie” or “</w:t>
      </w:r>
      <w:r w:rsidR="00674FE8">
        <w:rPr>
          <w:rFonts w:ascii="Avenir Book" w:hAnsi="Avenir Book"/>
        </w:rPr>
        <w:t>eye</w:t>
      </w:r>
      <w:r>
        <w:rPr>
          <w:rFonts w:ascii="Avenir Book" w:hAnsi="Avenir Book"/>
        </w:rPr>
        <w:t>”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="00B126A0">
        <w:rPr>
          <w:rFonts w:ascii="Avenir Book" w:hAnsi="Avenir Book"/>
        </w:rPr>
        <w:t>“-au” = “</w:t>
      </w:r>
      <w:proofErr w:type="spellStart"/>
      <w:r w:rsidR="00B126A0">
        <w:rPr>
          <w:rFonts w:ascii="Avenir Book" w:hAnsi="Avenir Book"/>
        </w:rPr>
        <w:t>ow</w:t>
      </w:r>
      <w:proofErr w:type="spellEnd"/>
      <w:r w:rsidR="00B126A0">
        <w:rPr>
          <w:rFonts w:ascii="Avenir Book" w:hAnsi="Avenir Book"/>
        </w:rPr>
        <w:t>” as in “house”</w:t>
      </w:r>
    </w:p>
    <w:p w14:paraId="5448B9F2" w14:textId="77777777" w:rsidR="00B126A0" w:rsidRDefault="00B126A0" w:rsidP="008959BC">
      <w:pPr>
        <w:rPr>
          <w:rFonts w:ascii="Avenir Book" w:hAnsi="Avenir Book"/>
        </w:rPr>
      </w:pPr>
    </w:p>
    <w:p w14:paraId="2A179222" w14:textId="159C38D6" w:rsidR="00B126A0" w:rsidRDefault="00F12451" w:rsidP="008959BC">
      <w:pPr>
        <w:rPr>
          <w:rFonts w:ascii="Avenir Book" w:hAnsi="Avenir Book"/>
        </w:rPr>
      </w:pPr>
      <w:r>
        <w:rPr>
          <w:rFonts w:ascii="Avenir Book" w:hAnsi="Avenir Book"/>
        </w:rPr>
        <w:t>“-</w:t>
      </w:r>
      <w:proofErr w:type="spellStart"/>
      <w:proofErr w:type="gramStart"/>
      <w:r>
        <w:rPr>
          <w:rFonts w:ascii="Avenir Book" w:hAnsi="Avenir Book"/>
        </w:rPr>
        <w:t>ei</w:t>
      </w:r>
      <w:proofErr w:type="spellEnd"/>
      <w:proofErr w:type="gramEnd"/>
      <w:r>
        <w:rPr>
          <w:rFonts w:ascii="Avenir Book" w:hAnsi="Avenir Book"/>
        </w:rPr>
        <w:t>” = “ay” as in “reign” or “pain”</w:t>
      </w:r>
      <w:r>
        <w:rPr>
          <w:rFonts w:ascii="Avenir Book" w:hAnsi="Avenir Book"/>
        </w:rPr>
        <w:tab/>
      </w:r>
      <w:r w:rsidR="007606C4">
        <w:rPr>
          <w:rFonts w:ascii="Avenir Book" w:hAnsi="Avenir Book"/>
        </w:rPr>
        <w:t>“-</w:t>
      </w:r>
      <w:proofErr w:type="spellStart"/>
      <w:r w:rsidR="007606C4">
        <w:rPr>
          <w:rFonts w:ascii="Avenir Book" w:hAnsi="Avenir Book"/>
        </w:rPr>
        <w:t>oe</w:t>
      </w:r>
      <w:proofErr w:type="spellEnd"/>
      <w:r w:rsidR="007606C4">
        <w:rPr>
          <w:rFonts w:ascii="Avenir Book" w:hAnsi="Avenir Book"/>
        </w:rPr>
        <w:t>” = “-</w:t>
      </w:r>
      <w:proofErr w:type="spellStart"/>
      <w:r w:rsidR="007606C4">
        <w:rPr>
          <w:rFonts w:ascii="Avenir Book" w:hAnsi="Avenir Book"/>
        </w:rPr>
        <w:t>oi</w:t>
      </w:r>
      <w:proofErr w:type="spellEnd"/>
      <w:r w:rsidR="007606C4">
        <w:rPr>
          <w:rFonts w:ascii="Avenir Book" w:hAnsi="Avenir Book"/>
        </w:rPr>
        <w:t>” as in “oil”</w:t>
      </w:r>
    </w:p>
    <w:p w14:paraId="7FFA7196" w14:textId="77777777" w:rsidR="007606C4" w:rsidRDefault="007606C4" w:rsidP="008959BC">
      <w:pPr>
        <w:rPr>
          <w:rFonts w:ascii="Avenir Book" w:hAnsi="Avenir Book"/>
        </w:rPr>
      </w:pPr>
    </w:p>
    <w:p w14:paraId="45E4957B" w14:textId="6D42F5F5" w:rsidR="007606C4" w:rsidRDefault="007606C4" w:rsidP="008959BC">
      <w:pPr>
        <w:rPr>
          <w:rFonts w:ascii="Avenir Book" w:hAnsi="Avenir Book"/>
        </w:rPr>
      </w:pPr>
      <w:r>
        <w:rPr>
          <w:rFonts w:ascii="Avenir Book" w:hAnsi="Avenir Book"/>
        </w:rPr>
        <w:t xml:space="preserve">All other vowel combinations will be pronounced separately!  Ex.: </w:t>
      </w:r>
      <w:proofErr w:type="spellStart"/>
      <w:r w:rsidR="005A59EC">
        <w:rPr>
          <w:rFonts w:ascii="Avenir Book" w:hAnsi="Avenir Book"/>
        </w:rPr>
        <w:t>etiam</w:t>
      </w:r>
      <w:proofErr w:type="spellEnd"/>
      <w:r w:rsidR="005A59EC">
        <w:rPr>
          <w:rFonts w:ascii="Avenir Book" w:hAnsi="Avenir Book"/>
        </w:rPr>
        <w:t xml:space="preserve"> is pronounced “eh – tee- </w:t>
      </w:r>
      <w:bookmarkStart w:id="0" w:name="_GoBack"/>
      <w:bookmarkEnd w:id="0"/>
      <w:proofErr w:type="spellStart"/>
      <w:r>
        <w:rPr>
          <w:rFonts w:ascii="Avenir Book" w:hAnsi="Avenir Book"/>
        </w:rPr>
        <w:t>a</w:t>
      </w:r>
      <w:r w:rsidR="00CE38A3">
        <w:rPr>
          <w:rFonts w:ascii="Avenir Book" w:hAnsi="Avenir Book"/>
        </w:rPr>
        <w:t>h</w:t>
      </w:r>
      <w:r>
        <w:rPr>
          <w:rFonts w:ascii="Avenir Book" w:hAnsi="Avenir Book"/>
        </w:rPr>
        <w:t>m</w:t>
      </w:r>
      <w:proofErr w:type="spellEnd"/>
    </w:p>
    <w:p w14:paraId="6EF9CB55" w14:textId="77777777" w:rsidR="007606C4" w:rsidRDefault="007606C4" w:rsidP="007606C4">
      <w:pPr>
        <w:rPr>
          <w:rFonts w:ascii="Calibri" w:hAnsi="Calibri"/>
          <w:b/>
          <w:sz w:val="32"/>
          <w:szCs w:val="32"/>
        </w:rPr>
      </w:pPr>
    </w:p>
    <w:p w14:paraId="6CE93CF6" w14:textId="1FEBFFBF" w:rsidR="00435832" w:rsidRPr="001B025C" w:rsidRDefault="00435832" w:rsidP="001B025C">
      <w:pPr>
        <w:jc w:val="center"/>
        <w:rPr>
          <w:rFonts w:ascii="Avenir Book" w:hAnsi="Avenir Book" w:cs="Times New Roman"/>
        </w:rPr>
      </w:pPr>
      <w:r>
        <w:rPr>
          <w:rFonts w:ascii="Calibri" w:hAnsi="Calibri"/>
          <w:b/>
          <w:sz w:val="32"/>
          <w:szCs w:val="32"/>
        </w:rPr>
        <w:t>Chapter 1 Vocabulary List</w:t>
      </w:r>
    </w:p>
    <w:p w14:paraId="5B105DA3" w14:textId="77777777" w:rsidR="00435832" w:rsidRDefault="00435832" w:rsidP="00435832">
      <w:pPr>
        <w:jc w:val="center"/>
        <w:rPr>
          <w:rFonts w:ascii="Calibri" w:hAnsi="Calibri"/>
        </w:rPr>
      </w:pPr>
    </w:p>
    <w:p w14:paraId="4AD4AAC5" w14:textId="467BD579" w:rsidR="00435832" w:rsidRPr="007C5F60" w:rsidRDefault="00435832" w:rsidP="00435832">
      <w:pPr>
        <w:spacing w:line="360" w:lineRule="auto"/>
        <w:rPr>
          <w:rFonts w:ascii="Calibri" w:hAnsi="Calibri"/>
          <w:b/>
          <w:sz w:val="28"/>
          <w:szCs w:val="28"/>
        </w:rPr>
      </w:pPr>
      <w:r w:rsidRPr="00072BE3">
        <w:rPr>
          <w:rFonts w:ascii="Calibri" w:hAnsi="Calibri"/>
          <w:b/>
          <w:sz w:val="28"/>
          <w:szCs w:val="28"/>
        </w:rPr>
        <w:t xml:space="preserve">Ecce! – </w:t>
      </w:r>
      <w:r w:rsidRPr="00072BE3">
        <w:rPr>
          <w:rFonts w:ascii="Calibri" w:hAnsi="Calibri"/>
          <w:b/>
          <w:i/>
          <w:sz w:val="28"/>
          <w:szCs w:val="28"/>
        </w:rPr>
        <w:t>Look!</w:t>
      </w:r>
      <w:r w:rsidRPr="00072BE3">
        <w:rPr>
          <w:rFonts w:ascii="Calibri" w:hAnsi="Calibri"/>
          <w:b/>
          <w:i/>
          <w:sz w:val="28"/>
          <w:szCs w:val="28"/>
        </w:rPr>
        <w:tab/>
      </w:r>
      <w:r w:rsidRPr="00072BE3">
        <w:rPr>
          <w:rFonts w:ascii="Calibri" w:hAnsi="Calibri"/>
          <w:b/>
          <w:i/>
          <w:sz w:val="28"/>
          <w:szCs w:val="28"/>
        </w:rPr>
        <w:tab/>
      </w:r>
      <w:r w:rsidRPr="00072BE3">
        <w:rPr>
          <w:rFonts w:ascii="Calibri" w:hAnsi="Calibri"/>
          <w:b/>
          <w:i/>
          <w:sz w:val="28"/>
          <w:szCs w:val="28"/>
        </w:rPr>
        <w:tab/>
      </w:r>
      <w:r w:rsidRPr="00072BE3">
        <w:rPr>
          <w:rFonts w:ascii="Calibri" w:hAnsi="Calibri"/>
          <w:b/>
          <w:i/>
          <w:sz w:val="28"/>
          <w:szCs w:val="28"/>
        </w:rPr>
        <w:tab/>
      </w:r>
      <w:proofErr w:type="gramStart"/>
      <w:r w:rsidR="007C5F60" w:rsidRPr="00072BE3">
        <w:rPr>
          <w:rFonts w:ascii="Calibri" w:hAnsi="Calibri"/>
          <w:b/>
          <w:sz w:val="28"/>
          <w:szCs w:val="28"/>
        </w:rPr>
        <w:t>sub</w:t>
      </w:r>
      <w:proofErr w:type="gramEnd"/>
      <w:r w:rsidR="007C5F60" w:rsidRPr="00072BE3">
        <w:rPr>
          <w:rFonts w:ascii="Calibri" w:hAnsi="Calibri"/>
          <w:b/>
          <w:sz w:val="28"/>
          <w:szCs w:val="28"/>
        </w:rPr>
        <w:t xml:space="preserve"> – </w:t>
      </w:r>
      <w:r w:rsidR="007C5F60" w:rsidRPr="00072BE3">
        <w:rPr>
          <w:rFonts w:ascii="Calibri" w:hAnsi="Calibri"/>
          <w:b/>
          <w:i/>
          <w:sz w:val="28"/>
          <w:szCs w:val="28"/>
        </w:rPr>
        <w:t>under</w:t>
      </w:r>
      <w:r w:rsidR="007C5F60" w:rsidRPr="00072BE3">
        <w:rPr>
          <w:rFonts w:ascii="Calibri" w:hAnsi="Calibri"/>
          <w:b/>
          <w:sz w:val="28"/>
          <w:szCs w:val="28"/>
        </w:rPr>
        <w:t xml:space="preserve"> </w:t>
      </w:r>
    </w:p>
    <w:p w14:paraId="5BA815B7" w14:textId="14218E15" w:rsidR="00435832" w:rsidRPr="007C5F60" w:rsidRDefault="00435832" w:rsidP="00435832">
      <w:pPr>
        <w:spacing w:line="360" w:lineRule="auto"/>
        <w:rPr>
          <w:rFonts w:ascii="Calibri" w:hAnsi="Calibri"/>
          <w:b/>
          <w:sz w:val="28"/>
          <w:szCs w:val="28"/>
        </w:rPr>
      </w:pPr>
      <w:proofErr w:type="spellStart"/>
      <w:proofErr w:type="gramStart"/>
      <w:r w:rsidRPr="00072BE3">
        <w:rPr>
          <w:rFonts w:ascii="Calibri" w:hAnsi="Calibri"/>
          <w:b/>
          <w:sz w:val="28"/>
          <w:szCs w:val="28"/>
        </w:rPr>
        <w:t>puella</w:t>
      </w:r>
      <w:proofErr w:type="spellEnd"/>
      <w:proofErr w:type="gramEnd"/>
      <w:r w:rsidRPr="00072BE3">
        <w:rPr>
          <w:rFonts w:ascii="Calibri" w:hAnsi="Calibri"/>
          <w:b/>
          <w:sz w:val="28"/>
          <w:szCs w:val="28"/>
        </w:rPr>
        <w:t>, -</w:t>
      </w:r>
      <w:proofErr w:type="spellStart"/>
      <w:r w:rsidRPr="00072BE3">
        <w:rPr>
          <w:rFonts w:ascii="Calibri" w:hAnsi="Calibri"/>
          <w:b/>
          <w:sz w:val="28"/>
          <w:szCs w:val="28"/>
        </w:rPr>
        <w:t>ae</w:t>
      </w:r>
      <w:proofErr w:type="spellEnd"/>
      <w:r w:rsidRPr="00072BE3">
        <w:rPr>
          <w:rFonts w:ascii="Calibri" w:hAnsi="Calibri"/>
          <w:b/>
          <w:sz w:val="28"/>
          <w:szCs w:val="28"/>
        </w:rPr>
        <w:t xml:space="preserve">, f. – </w:t>
      </w:r>
      <w:r w:rsidRPr="00072BE3">
        <w:rPr>
          <w:rFonts w:ascii="Calibri" w:hAnsi="Calibri"/>
          <w:b/>
          <w:i/>
          <w:sz w:val="28"/>
          <w:szCs w:val="28"/>
        </w:rPr>
        <w:t xml:space="preserve">girl  </w:t>
      </w:r>
      <w:r w:rsidRPr="00072BE3">
        <w:rPr>
          <w:rFonts w:ascii="Calibri" w:hAnsi="Calibri"/>
          <w:b/>
          <w:sz w:val="28"/>
          <w:szCs w:val="28"/>
        </w:rPr>
        <w:tab/>
      </w:r>
      <w:r w:rsidRPr="00072BE3">
        <w:rPr>
          <w:rFonts w:ascii="Calibri" w:hAnsi="Calibri"/>
          <w:b/>
          <w:sz w:val="28"/>
          <w:szCs w:val="28"/>
        </w:rPr>
        <w:tab/>
      </w:r>
      <w:r w:rsidRPr="00072BE3">
        <w:rPr>
          <w:rFonts w:ascii="Calibri" w:hAnsi="Calibri"/>
          <w:b/>
          <w:sz w:val="28"/>
          <w:szCs w:val="28"/>
        </w:rPr>
        <w:tab/>
      </w:r>
      <w:r w:rsidR="007C5F60" w:rsidRPr="00072BE3">
        <w:rPr>
          <w:rFonts w:ascii="Calibri" w:hAnsi="Calibri"/>
          <w:b/>
          <w:sz w:val="28"/>
          <w:szCs w:val="28"/>
        </w:rPr>
        <w:t xml:space="preserve">arbor, </w:t>
      </w:r>
      <w:proofErr w:type="spellStart"/>
      <w:r w:rsidR="007C5F60" w:rsidRPr="00072BE3">
        <w:rPr>
          <w:rFonts w:ascii="Calibri" w:hAnsi="Calibri"/>
          <w:b/>
          <w:sz w:val="28"/>
          <w:szCs w:val="28"/>
        </w:rPr>
        <w:t>arboris</w:t>
      </w:r>
      <w:proofErr w:type="spellEnd"/>
      <w:r w:rsidR="007C5F60" w:rsidRPr="00072BE3">
        <w:rPr>
          <w:rFonts w:ascii="Calibri" w:hAnsi="Calibri"/>
          <w:b/>
          <w:sz w:val="28"/>
          <w:szCs w:val="28"/>
        </w:rPr>
        <w:t xml:space="preserve">, f. – </w:t>
      </w:r>
      <w:r w:rsidR="007C5F60" w:rsidRPr="00072BE3">
        <w:rPr>
          <w:rFonts w:ascii="Calibri" w:hAnsi="Calibri"/>
          <w:b/>
          <w:i/>
          <w:sz w:val="28"/>
          <w:szCs w:val="28"/>
        </w:rPr>
        <w:t>tree</w:t>
      </w:r>
    </w:p>
    <w:p w14:paraId="5A55F8A0" w14:textId="3310AEFE" w:rsidR="00435832" w:rsidRPr="00072BE3" w:rsidRDefault="00435832" w:rsidP="00435832">
      <w:pPr>
        <w:spacing w:line="360" w:lineRule="auto"/>
        <w:rPr>
          <w:rFonts w:ascii="Calibri" w:hAnsi="Calibri"/>
          <w:b/>
          <w:sz w:val="28"/>
          <w:szCs w:val="28"/>
        </w:rPr>
      </w:pPr>
      <w:proofErr w:type="gramStart"/>
      <w:r w:rsidRPr="00072BE3">
        <w:rPr>
          <w:rFonts w:ascii="Calibri" w:hAnsi="Calibri"/>
          <w:b/>
          <w:sz w:val="28"/>
          <w:szCs w:val="28"/>
        </w:rPr>
        <w:t>nomine</w:t>
      </w:r>
      <w:proofErr w:type="gramEnd"/>
      <w:r w:rsidRPr="00072BE3">
        <w:rPr>
          <w:rFonts w:ascii="Calibri" w:hAnsi="Calibri"/>
          <w:b/>
          <w:sz w:val="28"/>
          <w:szCs w:val="28"/>
        </w:rPr>
        <w:t xml:space="preserve"> – </w:t>
      </w:r>
      <w:r w:rsidRPr="00072BE3">
        <w:rPr>
          <w:rFonts w:ascii="Calibri" w:hAnsi="Calibri"/>
          <w:b/>
          <w:i/>
          <w:sz w:val="28"/>
          <w:szCs w:val="28"/>
        </w:rPr>
        <w:t xml:space="preserve">by name, named </w:t>
      </w:r>
      <w:r w:rsidRPr="00072BE3">
        <w:rPr>
          <w:rFonts w:ascii="Calibri" w:hAnsi="Calibri"/>
          <w:b/>
          <w:sz w:val="28"/>
          <w:szCs w:val="28"/>
        </w:rPr>
        <w:tab/>
      </w:r>
      <w:r w:rsidRPr="00072BE3">
        <w:rPr>
          <w:rFonts w:ascii="Calibri" w:hAnsi="Calibri"/>
          <w:b/>
          <w:sz w:val="28"/>
          <w:szCs w:val="28"/>
        </w:rPr>
        <w:tab/>
      </w:r>
      <w:proofErr w:type="spellStart"/>
      <w:r w:rsidR="007C5F60" w:rsidRPr="00072BE3">
        <w:rPr>
          <w:rFonts w:ascii="Calibri" w:hAnsi="Calibri"/>
          <w:b/>
          <w:sz w:val="28"/>
          <w:szCs w:val="28"/>
        </w:rPr>
        <w:t>sedeo</w:t>
      </w:r>
      <w:proofErr w:type="spellEnd"/>
      <w:r w:rsidR="007C5F60" w:rsidRPr="00072BE3">
        <w:rPr>
          <w:rFonts w:ascii="Calibri" w:hAnsi="Calibri"/>
          <w:b/>
          <w:sz w:val="28"/>
          <w:szCs w:val="28"/>
        </w:rPr>
        <w:t xml:space="preserve">, </w:t>
      </w:r>
      <w:proofErr w:type="spellStart"/>
      <w:r w:rsidR="007C5F60" w:rsidRPr="00072BE3">
        <w:rPr>
          <w:rFonts w:ascii="Calibri" w:hAnsi="Calibri"/>
          <w:b/>
          <w:sz w:val="28"/>
          <w:szCs w:val="28"/>
        </w:rPr>
        <w:t>sedēre</w:t>
      </w:r>
      <w:proofErr w:type="spellEnd"/>
      <w:r w:rsidR="007C5F60" w:rsidRPr="00072BE3">
        <w:rPr>
          <w:rFonts w:ascii="Calibri" w:hAnsi="Calibri"/>
          <w:b/>
          <w:sz w:val="28"/>
          <w:szCs w:val="28"/>
        </w:rPr>
        <w:t xml:space="preserve"> – </w:t>
      </w:r>
      <w:r w:rsidR="007C5F60" w:rsidRPr="00072BE3">
        <w:rPr>
          <w:rFonts w:ascii="Calibri" w:hAnsi="Calibri"/>
          <w:b/>
          <w:i/>
          <w:sz w:val="28"/>
          <w:szCs w:val="28"/>
        </w:rPr>
        <w:t>to sit</w:t>
      </w:r>
      <w:r w:rsidRPr="00072BE3">
        <w:rPr>
          <w:rFonts w:ascii="Calibri" w:hAnsi="Calibri"/>
          <w:b/>
          <w:sz w:val="28"/>
          <w:szCs w:val="28"/>
        </w:rPr>
        <w:tab/>
      </w:r>
    </w:p>
    <w:p w14:paraId="2F300897" w14:textId="080F80F1" w:rsidR="00435832" w:rsidRPr="007C5F60" w:rsidRDefault="00435832" w:rsidP="00435832">
      <w:pPr>
        <w:spacing w:line="360" w:lineRule="auto"/>
        <w:rPr>
          <w:rFonts w:ascii="Calibri" w:hAnsi="Calibri"/>
          <w:b/>
          <w:sz w:val="28"/>
          <w:szCs w:val="28"/>
        </w:rPr>
      </w:pPr>
      <w:proofErr w:type="gramStart"/>
      <w:r w:rsidRPr="00072BE3">
        <w:rPr>
          <w:rFonts w:ascii="Calibri" w:hAnsi="Calibri"/>
          <w:b/>
          <w:sz w:val="28"/>
          <w:szCs w:val="28"/>
        </w:rPr>
        <w:t>quae</w:t>
      </w:r>
      <w:proofErr w:type="gramEnd"/>
      <w:r w:rsidRPr="00072BE3">
        <w:rPr>
          <w:rFonts w:ascii="Calibri" w:hAnsi="Calibri"/>
          <w:b/>
          <w:sz w:val="28"/>
          <w:szCs w:val="28"/>
        </w:rPr>
        <w:t xml:space="preserve"> (relative pronoun) – </w:t>
      </w:r>
      <w:r w:rsidRPr="00072BE3">
        <w:rPr>
          <w:rFonts w:ascii="Calibri" w:hAnsi="Calibri"/>
          <w:b/>
          <w:i/>
          <w:sz w:val="28"/>
          <w:szCs w:val="28"/>
        </w:rPr>
        <w:t>who</w:t>
      </w:r>
      <w:r w:rsidRPr="00072BE3">
        <w:rPr>
          <w:rFonts w:ascii="Calibri" w:hAnsi="Calibri"/>
          <w:b/>
          <w:sz w:val="28"/>
          <w:szCs w:val="28"/>
        </w:rPr>
        <w:tab/>
      </w:r>
      <w:r w:rsidRPr="00072BE3">
        <w:rPr>
          <w:rFonts w:ascii="Calibri" w:hAnsi="Calibri"/>
          <w:b/>
          <w:sz w:val="28"/>
          <w:szCs w:val="28"/>
        </w:rPr>
        <w:tab/>
      </w:r>
      <w:r w:rsidR="007C5F60" w:rsidRPr="00072BE3">
        <w:rPr>
          <w:rFonts w:ascii="Calibri" w:hAnsi="Calibri"/>
          <w:b/>
          <w:sz w:val="28"/>
          <w:szCs w:val="28"/>
        </w:rPr>
        <w:t xml:space="preserve">et – </w:t>
      </w:r>
      <w:r w:rsidR="007C5F60" w:rsidRPr="00072BE3">
        <w:rPr>
          <w:rFonts w:ascii="Calibri" w:hAnsi="Calibri"/>
          <w:b/>
          <w:i/>
          <w:sz w:val="28"/>
          <w:szCs w:val="28"/>
        </w:rPr>
        <w:t>and</w:t>
      </w:r>
    </w:p>
    <w:p w14:paraId="60C64300" w14:textId="76D6E1FE" w:rsidR="00435832" w:rsidRPr="007C5F60" w:rsidRDefault="00435832" w:rsidP="00435832">
      <w:pPr>
        <w:spacing w:line="360" w:lineRule="auto"/>
        <w:rPr>
          <w:rFonts w:ascii="Calibri" w:hAnsi="Calibri"/>
          <w:b/>
          <w:sz w:val="28"/>
          <w:szCs w:val="28"/>
        </w:rPr>
      </w:pPr>
      <w:proofErr w:type="spellStart"/>
      <w:proofErr w:type="gramStart"/>
      <w:r w:rsidRPr="00072BE3">
        <w:rPr>
          <w:rFonts w:ascii="Calibri" w:hAnsi="Calibri"/>
          <w:b/>
          <w:sz w:val="28"/>
          <w:szCs w:val="28"/>
        </w:rPr>
        <w:t>habito</w:t>
      </w:r>
      <w:proofErr w:type="spellEnd"/>
      <w:proofErr w:type="gramEnd"/>
      <w:r w:rsidRPr="00072BE3">
        <w:rPr>
          <w:rFonts w:ascii="Calibri" w:hAnsi="Calibri"/>
          <w:b/>
          <w:sz w:val="28"/>
          <w:szCs w:val="28"/>
        </w:rPr>
        <w:t xml:space="preserve">, </w:t>
      </w:r>
      <w:proofErr w:type="spellStart"/>
      <w:r w:rsidRPr="00072BE3">
        <w:rPr>
          <w:rFonts w:ascii="Calibri" w:hAnsi="Calibri"/>
          <w:b/>
          <w:sz w:val="28"/>
          <w:szCs w:val="28"/>
        </w:rPr>
        <w:t>habitare</w:t>
      </w:r>
      <w:proofErr w:type="spellEnd"/>
      <w:r w:rsidRPr="00072BE3">
        <w:rPr>
          <w:rFonts w:ascii="Calibri" w:hAnsi="Calibri"/>
          <w:b/>
          <w:sz w:val="28"/>
          <w:szCs w:val="28"/>
        </w:rPr>
        <w:t xml:space="preserve"> – </w:t>
      </w:r>
      <w:r w:rsidRPr="00072BE3">
        <w:rPr>
          <w:rFonts w:ascii="Calibri" w:hAnsi="Calibri"/>
          <w:b/>
          <w:i/>
          <w:sz w:val="28"/>
          <w:szCs w:val="28"/>
        </w:rPr>
        <w:t>to live</w:t>
      </w:r>
      <w:r w:rsidRPr="00072BE3">
        <w:rPr>
          <w:rFonts w:ascii="Calibri" w:hAnsi="Calibri"/>
          <w:b/>
          <w:i/>
          <w:sz w:val="28"/>
          <w:szCs w:val="28"/>
        </w:rPr>
        <w:tab/>
      </w:r>
      <w:r w:rsidRPr="00072BE3">
        <w:rPr>
          <w:rFonts w:ascii="Calibri" w:hAnsi="Calibri"/>
          <w:b/>
          <w:sz w:val="28"/>
          <w:szCs w:val="28"/>
        </w:rPr>
        <w:t xml:space="preserve"> </w:t>
      </w:r>
      <w:r w:rsidRPr="00072BE3">
        <w:rPr>
          <w:rFonts w:ascii="Calibri" w:hAnsi="Calibri"/>
          <w:b/>
          <w:sz w:val="28"/>
          <w:szCs w:val="28"/>
        </w:rPr>
        <w:tab/>
      </w:r>
      <w:r w:rsidRPr="00072BE3">
        <w:rPr>
          <w:rFonts w:ascii="Calibri" w:hAnsi="Calibri"/>
          <w:b/>
          <w:sz w:val="28"/>
          <w:szCs w:val="28"/>
        </w:rPr>
        <w:tab/>
      </w:r>
      <w:proofErr w:type="spellStart"/>
      <w:r w:rsidR="007C5F60" w:rsidRPr="00072BE3">
        <w:rPr>
          <w:rFonts w:ascii="Calibri" w:hAnsi="Calibri"/>
          <w:b/>
          <w:sz w:val="28"/>
          <w:szCs w:val="28"/>
        </w:rPr>
        <w:t>lego</w:t>
      </w:r>
      <w:proofErr w:type="spellEnd"/>
      <w:r w:rsidR="007C5F60" w:rsidRPr="00072BE3">
        <w:rPr>
          <w:rFonts w:ascii="Calibri" w:hAnsi="Calibri"/>
          <w:b/>
          <w:sz w:val="28"/>
          <w:szCs w:val="28"/>
        </w:rPr>
        <w:t xml:space="preserve">, </w:t>
      </w:r>
      <w:proofErr w:type="spellStart"/>
      <w:r w:rsidR="007C5F60" w:rsidRPr="00072BE3">
        <w:rPr>
          <w:rFonts w:ascii="Calibri" w:hAnsi="Calibri"/>
          <w:b/>
          <w:sz w:val="28"/>
          <w:szCs w:val="28"/>
        </w:rPr>
        <w:t>legere</w:t>
      </w:r>
      <w:proofErr w:type="spellEnd"/>
      <w:r w:rsidR="007C5F60" w:rsidRPr="00072BE3">
        <w:rPr>
          <w:rFonts w:ascii="Calibri" w:hAnsi="Calibri"/>
          <w:b/>
          <w:sz w:val="28"/>
          <w:szCs w:val="28"/>
        </w:rPr>
        <w:t xml:space="preserve"> – </w:t>
      </w:r>
      <w:r w:rsidR="007C5F60" w:rsidRPr="00072BE3">
        <w:rPr>
          <w:rFonts w:ascii="Calibri" w:hAnsi="Calibri"/>
          <w:b/>
          <w:i/>
          <w:sz w:val="28"/>
          <w:szCs w:val="28"/>
        </w:rPr>
        <w:t>to rea</w:t>
      </w:r>
      <w:r w:rsidR="007C5F60">
        <w:rPr>
          <w:rFonts w:ascii="Calibri" w:hAnsi="Calibri"/>
          <w:b/>
          <w:i/>
          <w:sz w:val="28"/>
          <w:szCs w:val="28"/>
        </w:rPr>
        <w:t>d</w:t>
      </w:r>
    </w:p>
    <w:p w14:paraId="31052F0B" w14:textId="2E8AE837" w:rsidR="00435832" w:rsidRPr="00072BE3" w:rsidRDefault="00435832" w:rsidP="00435832">
      <w:pPr>
        <w:spacing w:line="360" w:lineRule="auto"/>
        <w:rPr>
          <w:rFonts w:ascii="Calibri" w:hAnsi="Calibri"/>
          <w:b/>
          <w:i/>
          <w:sz w:val="28"/>
          <w:szCs w:val="28"/>
        </w:rPr>
      </w:pPr>
      <w:proofErr w:type="spellStart"/>
      <w:proofErr w:type="gramStart"/>
      <w:r w:rsidRPr="00072BE3">
        <w:rPr>
          <w:rFonts w:ascii="Calibri" w:hAnsi="Calibri"/>
          <w:b/>
          <w:sz w:val="28"/>
          <w:szCs w:val="28"/>
        </w:rPr>
        <w:t>etiam</w:t>
      </w:r>
      <w:proofErr w:type="spellEnd"/>
      <w:proofErr w:type="gramEnd"/>
      <w:r w:rsidRPr="00072BE3">
        <w:rPr>
          <w:rFonts w:ascii="Calibri" w:hAnsi="Calibri"/>
          <w:b/>
          <w:sz w:val="28"/>
          <w:szCs w:val="28"/>
        </w:rPr>
        <w:t xml:space="preserve"> – </w:t>
      </w:r>
      <w:r w:rsidRPr="00072BE3">
        <w:rPr>
          <w:rFonts w:ascii="Calibri" w:hAnsi="Calibri"/>
          <w:b/>
          <w:i/>
          <w:sz w:val="28"/>
          <w:szCs w:val="28"/>
        </w:rPr>
        <w:t xml:space="preserve">also  </w:t>
      </w:r>
      <w:r w:rsidRPr="00072BE3">
        <w:rPr>
          <w:rFonts w:ascii="Calibri" w:hAnsi="Calibri"/>
          <w:b/>
          <w:sz w:val="28"/>
          <w:szCs w:val="28"/>
        </w:rPr>
        <w:tab/>
      </w:r>
      <w:r w:rsidRPr="00072BE3">
        <w:rPr>
          <w:rFonts w:ascii="Calibri" w:hAnsi="Calibri"/>
          <w:b/>
          <w:sz w:val="28"/>
          <w:szCs w:val="28"/>
        </w:rPr>
        <w:tab/>
      </w:r>
      <w:r w:rsidRPr="00072BE3">
        <w:rPr>
          <w:rFonts w:ascii="Calibri" w:hAnsi="Calibri"/>
          <w:b/>
          <w:sz w:val="28"/>
          <w:szCs w:val="28"/>
        </w:rPr>
        <w:tab/>
      </w:r>
      <w:r w:rsidRPr="00072BE3">
        <w:rPr>
          <w:rFonts w:ascii="Calibri" w:hAnsi="Calibri"/>
          <w:b/>
          <w:sz w:val="28"/>
          <w:szCs w:val="28"/>
        </w:rPr>
        <w:tab/>
      </w:r>
      <w:proofErr w:type="spellStart"/>
      <w:r w:rsidR="004A2285" w:rsidRPr="00072BE3">
        <w:rPr>
          <w:rFonts w:ascii="Calibri" w:hAnsi="Calibri"/>
          <w:b/>
          <w:sz w:val="28"/>
          <w:szCs w:val="28"/>
        </w:rPr>
        <w:t>altera</w:t>
      </w:r>
      <w:proofErr w:type="spellEnd"/>
      <w:r w:rsidR="004A2285" w:rsidRPr="00072BE3">
        <w:rPr>
          <w:rFonts w:ascii="Calibri" w:hAnsi="Calibri"/>
          <w:b/>
          <w:sz w:val="28"/>
          <w:szCs w:val="28"/>
        </w:rPr>
        <w:t xml:space="preserve"> – </w:t>
      </w:r>
      <w:r w:rsidR="004A2285" w:rsidRPr="00072BE3">
        <w:rPr>
          <w:rFonts w:ascii="Calibri" w:hAnsi="Calibri"/>
          <w:b/>
          <w:i/>
          <w:sz w:val="28"/>
          <w:szCs w:val="28"/>
        </w:rPr>
        <w:t>second, another</w:t>
      </w:r>
    </w:p>
    <w:p w14:paraId="2EEA7CE2" w14:textId="0872A902" w:rsidR="00435832" w:rsidRPr="00072BE3" w:rsidRDefault="00435832" w:rsidP="00435832">
      <w:pPr>
        <w:spacing w:line="360" w:lineRule="auto"/>
        <w:rPr>
          <w:rFonts w:ascii="Calibri" w:hAnsi="Calibri"/>
          <w:b/>
          <w:sz w:val="28"/>
          <w:szCs w:val="28"/>
        </w:rPr>
      </w:pPr>
      <w:proofErr w:type="gramStart"/>
      <w:r w:rsidRPr="00072BE3">
        <w:rPr>
          <w:rFonts w:ascii="Calibri" w:hAnsi="Calibri"/>
          <w:b/>
          <w:sz w:val="28"/>
          <w:szCs w:val="28"/>
        </w:rPr>
        <w:t>villa</w:t>
      </w:r>
      <w:proofErr w:type="gramEnd"/>
      <w:r w:rsidRPr="00072BE3">
        <w:rPr>
          <w:rFonts w:ascii="Calibri" w:hAnsi="Calibri"/>
          <w:b/>
          <w:sz w:val="28"/>
          <w:szCs w:val="28"/>
        </w:rPr>
        <w:t>, -</w:t>
      </w:r>
      <w:proofErr w:type="spellStart"/>
      <w:r w:rsidRPr="00072BE3">
        <w:rPr>
          <w:rFonts w:ascii="Calibri" w:hAnsi="Calibri"/>
          <w:b/>
          <w:sz w:val="28"/>
          <w:szCs w:val="28"/>
        </w:rPr>
        <w:t>ae</w:t>
      </w:r>
      <w:proofErr w:type="spellEnd"/>
      <w:r w:rsidRPr="00072BE3">
        <w:rPr>
          <w:rFonts w:ascii="Calibri" w:hAnsi="Calibri"/>
          <w:b/>
          <w:sz w:val="28"/>
          <w:szCs w:val="28"/>
        </w:rPr>
        <w:t xml:space="preserve">, f. – </w:t>
      </w:r>
      <w:r w:rsidRPr="00072BE3">
        <w:rPr>
          <w:rFonts w:ascii="Calibri" w:hAnsi="Calibri"/>
          <w:b/>
          <w:i/>
          <w:sz w:val="28"/>
          <w:szCs w:val="28"/>
        </w:rPr>
        <w:t>country house</w:t>
      </w:r>
      <w:r w:rsidRPr="00072BE3">
        <w:rPr>
          <w:rFonts w:ascii="Calibri" w:hAnsi="Calibri"/>
          <w:b/>
          <w:sz w:val="28"/>
          <w:szCs w:val="28"/>
        </w:rPr>
        <w:t xml:space="preserve"> </w:t>
      </w:r>
      <w:r w:rsidRPr="00072BE3">
        <w:rPr>
          <w:rFonts w:ascii="Calibri" w:hAnsi="Calibri"/>
          <w:b/>
          <w:sz w:val="28"/>
          <w:szCs w:val="28"/>
        </w:rPr>
        <w:tab/>
      </w:r>
      <w:r w:rsidRPr="00072BE3">
        <w:rPr>
          <w:rFonts w:ascii="Calibri" w:hAnsi="Calibri"/>
          <w:b/>
          <w:sz w:val="28"/>
          <w:szCs w:val="28"/>
        </w:rPr>
        <w:tab/>
      </w:r>
      <w:proofErr w:type="spellStart"/>
      <w:r w:rsidR="004A2285" w:rsidRPr="00072BE3">
        <w:rPr>
          <w:rFonts w:ascii="Calibri" w:hAnsi="Calibri"/>
          <w:b/>
          <w:sz w:val="28"/>
          <w:szCs w:val="28"/>
        </w:rPr>
        <w:t>vicina</w:t>
      </w:r>
      <w:proofErr w:type="spellEnd"/>
      <w:r w:rsidR="004A2285" w:rsidRPr="00072BE3">
        <w:rPr>
          <w:rFonts w:ascii="Calibri" w:hAnsi="Calibri"/>
          <w:b/>
          <w:sz w:val="28"/>
          <w:szCs w:val="28"/>
        </w:rPr>
        <w:t xml:space="preserve"> – </w:t>
      </w:r>
      <w:r w:rsidR="004A2285" w:rsidRPr="00072BE3">
        <w:rPr>
          <w:rFonts w:ascii="Calibri" w:hAnsi="Calibri"/>
          <w:b/>
          <w:i/>
          <w:sz w:val="28"/>
          <w:szCs w:val="28"/>
        </w:rPr>
        <w:t>neighboring</w:t>
      </w:r>
    </w:p>
    <w:p w14:paraId="74C5B34E" w14:textId="4149FC8C" w:rsidR="00435832" w:rsidRPr="007C5F60" w:rsidRDefault="00435832" w:rsidP="00435832">
      <w:pPr>
        <w:spacing w:line="360" w:lineRule="auto"/>
        <w:rPr>
          <w:rFonts w:ascii="Calibri" w:hAnsi="Calibri"/>
          <w:b/>
          <w:i/>
          <w:sz w:val="28"/>
          <w:szCs w:val="28"/>
        </w:rPr>
      </w:pPr>
      <w:proofErr w:type="spellStart"/>
      <w:proofErr w:type="gramStart"/>
      <w:r w:rsidRPr="00072BE3">
        <w:rPr>
          <w:rFonts w:ascii="Calibri" w:hAnsi="Calibri"/>
          <w:b/>
          <w:sz w:val="28"/>
          <w:szCs w:val="28"/>
        </w:rPr>
        <w:t>ubi</w:t>
      </w:r>
      <w:proofErr w:type="spellEnd"/>
      <w:proofErr w:type="gramEnd"/>
      <w:r w:rsidRPr="00072BE3">
        <w:rPr>
          <w:rFonts w:ascii="Calibri" w:hAnsi="Calibri"/>
          <w:b/>
          <w:sz w:val="28"/>
          <w:szCs w:val="28"/>
        </w:rPr>
        <w:t xml:space="preserve"> – </w:t>
      </w:r>
      <w:r w:rsidRPr="00072BE3">
        <w:rPr>
          <w:rFonts w:ascii="Calibri" w:hAnsi="Calibri"/>
          <w:b/>
          <w:i/>
          <w:sz w:val="28"/>
          <w:szCs w:val="28"/>
        </w:rPr>
        <w:t>where</w:t>
      </w:r>
      <w:r w:rsidR="007C5F60">
        <w:rPr>
          <w:rFonts w:ascii="Calibri" w:hAnsi="Calibri"/>
          <w:b/>
          <w:i/>
          <w:sz w:val="28"/>
          <w:szCs w:val="28"/>
        </w:rPr>
        <w:tab/>
      </w:r>
      <w:r w:rsidR="007C5F60">
        <w:rPr>
          <w:rFonts w:ascii="Calibri" w:hAnsi="Calibri"/>
          <w:b/>
          <w:i/>
          <w:sz w:val="28"/>
          <w:szCs w:val="28"/>
        </w:rPr>
        <w:tab/>
      </w:r>
      <w:r w:rsidR="007C5F60">
        <w:rPr>
          <w:rFonts w:ascii="Calibri" w:hAnsi="Calibri"/>
          <w:b/>
          <w:i/>
          <w:sz w:val="28"/>
          <w:szCs w:val="28"/>
        </w:rPr>
        <w:tab/>
      </w:r>
      <w:r w:rsidR="007C5F60">
        <w:rPr>
          <w:rFonts w:ascii="Calibri" w:hAnsi="Calibri"/>
          <w:b/>
          <w:i/>
          <w:sz w:val="28"/>
          <w:szCs w:val="28"/>
        </w:rPr>
        <w:tab/>
      </w:r>
      <w:r w:rsidR="007C5F60">
        <w:rPr>
          <w:rFonts w:ascii="Calibri" w:hAnsi="Calibri"/>
          <w:b/>
          <w:i/>
          <w:sz w:val="28"/>
          <w:szCs w:val="28"/>
        </w:rPr>
        <w:tab/>
      </w:r>
      <w:proofErr w:type="spellStart"/>
      <w:r w:rsidR="004A2285" w:rsidRPr="00072BE3">
        <w:rPr>
          <w:rFonts w:ascii="Calibri" w:hAnsi="Calibri"/>
          <w:b/>
          <w:sz w:val="28"/>
          <w:szCs w:val="28"/>
        </w:rPr>
        <w:t>dum</w:t>
      </w:r>
      <w:proofErr w:type="spellEnd"/>
      <w:r w:rsidR="004A2285" w:rsidRPr="00072BE3">
        <w:rPr>
          <w:rFonts w:ascii="Calibri" w:hAnsi="Calibri"/>
          <w:b/>
          <w:sz w:val="28"/>
          <w:szCs w:val="28"/>
        </w:rPr>
        <w:t xml:space="preserve"> – </w:t>
      </w:r>
      <w:r w:rsidR="004A2285" w:rsidRPr="00072BE3">
        <w:rPr>
          <w:rFonts w:ascii="Calibri" w:hAnsi="Calibri"/>
          <w:b/>
          <w:i/>
          <w:sz w:val="28"/>
          <w:szCs w:val="28"/>
        </w:rPr>
        <w:t>while</w:t>
      </w:r>
    </w:p>
    <w:p w14:paraId="5F7CA2EE" w14:textId="1E8737E9" w:rsidR="00435832" w:rsidRPr="00072BE3" w:rsidRDefault="00435832" w:rsidP="00435832">
      <w:pPr>
        <w:spacing w:line="360" w:lineRule="auto"/>
        <w:rPr>
          <w:rFonts w:ascii="Calibri" w:hAnsi="Calibri"/>
          <w:b/>
          <w:sz w:val="28"/>
          <w:szCs w:val="28"/>
        </w:rPr>
      </w:pPr>
      <w:proofErr w:type="spellStart"/>
      <w:proofErr w:type="gramStart"/>
      <w:r w:rsidRPr="00072BE3">
        <w:rPr>
          <w:rFonts w:ascii="Calibri" w:hAnsi="Calibri"/>
          <w:b/>
          <w:sz w:val="28"/>
          <w:szCs w:val="28"/>
        </w:rPr>
        <w:t>aestate</w:t>
      </w:r>
      <w:proofErr w:type="spellEnd"/>
      <w:proofErr w:type="gramEnd"/>
      <w:r w:rsidRPr="00072BE3">
        <w:rPr>
          <w:rFonts w:ascii="Calibri" w:hAnsi="Calibri"/>
          <w:b/>
          <w:sz w:val="28"/>
          <w:szCs w:val="28"/>
        </w:rPr>
        <w:t xml:space="preserve"> – </w:t>
      </w:r>
      <w:r w:rsidRPr="00072BE3">
        <w:rPr>
          <w:rFonts w:ascii="Calibri" w:hAnsi="Calibri"/>
          <w:b/>
          <w:i/>
          <w:sz w:val="28"/>
          <w:szCs w:val="28"/>
        </w:rPr>
        <w:t>in the summer</w:t>
      </w:r>
      <w:r w:rsidR="007C5F60">
        <w:rPr>
          <w:rFonts w:ascii="Calibri" w:hAnsi="Calibri"/>
          <w:b/>
          <w:i/>
          <w:sz w:val="28"/>
          <w:szCs w:val="28"/>
        </w:rPr>
        <w:tab/>
      </w:r>
      <w:r w:rsidR="007C5F60">
        <w:rPr>
          <w:rFonts w:ascii="Calibri" w:hAnsi="Calibri"/>
          <w:b/>
          <w:i/>
          <w:sz w:val="28"/>
          <w:szCs w:val="28"/>
        </w:rPr>
        <w:tab/>
      </w:r>
      <w:r w:rsidR="007C5F60">
        <w:rPr>
          <w:rFonts w:ascii="Calibri" w:hAnsi="Calibri"/>
          <w:b/>
          <w:i/>
          <w:sz w:val="28"/>
          <w:szCs w:val="28"/>
        </w:rPr>
        <w:tab/>
      </w:r>
      <w:proofErr w:type="spellStart"/>
      <w:r w:rsidR="004A2285" w:rsidRPr="00072BE3">
        <w:rPr>
          <w:rFonts w:ascii="Calibri" w:hAnsi="Calibri"/>
          <w:b/>
          <w:sz w:val="28"/>
          <w:szCs w:val="28"/>
        </w:rPr>
        <w:t>scribo</w:t>
      </w:r>
      <w:proofErr w:type="spellEnd"/>
      <w:r w:rsidR="004A2285" w:rsidRPr="00072BE3">
        <w:rPr>
          <w:rFonts w:ascii="Calibri" w:hAnsi="Calibri"/>
          <w:b/>
          <w:sz w:val="28"/>
          <w:szCs w:val="28"/>
        </w:rPr>
        <w:t xml:space="preserve">, </w:t>
      </w:r>
      <w:proofErr w:type="spellStart"/>
      <w:r w:rsidR="004A2285" w:rsidRPr="00072BE3">
        <w:rPr>
          <w:rFonts w:ascii="Calibri" w:hAnsi="Calibri"/>
          <w:b/>
          <w:sz w:val="28"/>
          <w:szCs w:val="28"/>
        </w:rPr>
        <w:t>scribere</w:t>
      </w:r>
      <w:proofErr w:type="spellEnd"/>
      <w:r w:rsidR="004A2285" w:rsidRPr="00072BE3">
        <w:rPr>
          <w:rFonts w:ascii="Calibri" w:hAnsi="Calibri"/>
          <w:b/>
          <w:sz w:val="28"/>
          <w:szCs w:val="28"/>
        </w:rPr>
        <w:t xml:space="preserve"> – </w:t>
      </w:r>
      <w:r w:rsidR="004A2285" w:rsidRPr="00072BE3">
        <w:rPr>
          <w:rFonts w:ascii="Calibri" w:hAnsi="Calibri"/>
          <w:b/>
          <w:i/>
          <w:sz w:val="28"/>
          <w:szCs w:val="28"/>
        </w:rPr>
        <w:t>to write</w:t>
      </w:r>
    </w:p>
    <w:p w14:paraId="4B837E5E" w14:textId="4D400CC8" w:rsidR="00435832" w:rsidRPr="00072BE3" w:rsidRDefault="00435832" w:rsidP="00435832">
      <w:pPr>
        <w:spacing w:line="360" w:lineRule="auto"/>
        <w:rPr>
          <w:rFonts w:ascii="Calibri" w:hAnsi="Calibri"/>
          <w:b/>
          <w:sz w:val="28"/>
          <w:szCs w:val="28"/>
        </w:rPr>
      </w:pPr>
      <w:proofErr w:type="spellStart"/>
      <w:proofErr w:type="gramStart"/>
      <w:r w:rsidRPr="00072BE3">
        <w:rPr>
          <w:rFonts w:ascii="Calibri" w:hAnsi="Calibri"/>
          <w:b/>
          <w:sz w:val="28"/>
          <w:szCs w:val="28"/>
        </w:rPr>
        <w:t>laeta</w:t>
      </w:r>
      <w:proofErr w:type="spellEnd"/>
      <w:proofErr w:type="gramEnd"/>
      <w:r w:rsidRPr="00072BE3">
        <w:rPr>
          <w:rFonts w:ascii="Calibri" w:hAnsi="Calibri"/>
          <w:b/>
          <w:sz w:val="28"/>
          <w:szCs w:val="28"/>
        </w:rPr>
        <w:t xml:space="preserve"> – </w:t>
      </w:r>
      <w:r w:rsidRPr="00072BE3">
        <w:rPr>
          <w:rFonts w:ascii="Calibri" w:hAnsi="Calibri"/>
          <w:b/>
          <w:i/>
          <w:sz w:val="28"/>
          <w:szCs w:val="28"/>
        </w:rPr>
        <w:t>happy</w:t>
      </w:r>
      <w:r w:rsidR="007C5F60">
        <w:rPr>
          <w:rFonts w:ascii="Calibri" w:hAnsi="Calibri"/>
          <w:b/>
          <w:i/>
          <w:sz w:val="28"/>
          <w:szCs w:val="28"/>
        </w:rPr>
        <w:tab/>
      </w:r>
      <w:r w:rsidR="007C5F60">
        <w:rPr>
          <w:rFonts w:ascii="Calibri" w:hAnsi="Calibri"/>
          <w:b/>
          <w:i/>
          <w:sz w:val="28"/>
          <w:szCs w:val="28"/>
        </w:rPr>
        <w:tab/>
      </w:r>
      <w:r w:rsidR="007C5F60">
        <w:rPr>
          <w:rFonts w:ascii="Calibri" w:hAnsi="Calibri"/>
          <w:b/>
          <w:i/>
          <w:sz w:val="28"/>
          <w:szCs w:val="28"/>
        </w:rPr>
        <w:tab/>
      </w:r>
      <w:r w:rsidR="007C5F60">
        <w:rPr>
          <w:rFonts w:ascii="Calibri" w:hAnsi="Calibri"/>
          <w:b/>
          <w:i/>
          <w:sz w:val="28"/>
          <w:szCs w:val="28"/>
        </w:rPr>
        <w:tab/>
      </w:r>
      <w:proofErr w:type="spellStart"/>
      <w:r w:rsidR="004A2285" w:rsidRPr="00072BE3">
        <w:rPr>
          <w:rFonts w:ascii="Calibri" w:hAnsi="Calibri"/>
          <w:b/>
          <w:sz w:val="28"/>
          <w:szCs w:val="28"/>
        </w:rPr>
        <w:t>Quis</w:t>
      </w:r>
      <w:proofErr w:type="spellEnd"/>
      <w:r w:rsidR="004A2285" w:rsidRPr="00072BE3">
        <w:rPr>
          <w:rFonts w:ascii="Calibri" w:hAnsi="Calibri"/>
          <w:b/>
          <w:sz w:val="28"/>
          <w:szCs w:val="28"/>
        </w:rPr>
        <w:t>? (</w:t>
      </w:r>
      <w:proofErr w:type="gramStart"/>
      <w:r w:rsidR="004A2285" w:rsidRPr="00072BE3">
        <w:rPr>
          <w:rFonts w:ascii="Calibri" w:hAnsi="Calibri"/>
          <w:b/>
          <w:sz w:val="28"/>
          <w:szCs w:val="28"/>
        </w:rPr>
        <w:t>used</w:t>
      </w:r>
      <w:proofErr w:type="gramEnd"/>
      <w:r w:rsidR="004A2285" w:rsidRPr="00072BE3">
        <w:rPr>
          <w:rFonts w:ascii="Calibri" w:hAnsi="Calibri"/>
          <w:b/>
          <w:sz w:val="28"/>
          <w:szCs w:val="28"/>
        </w:rPr>
        <w:t xml:space="preserve"> for questions) – </w:t>
      </w:r>
      <w:r w:rsidR="004A2285" w:rsidRPr="00072BE3">
        <w:rPr>
          <w:rFonts w:ascii="Calibri" w:hAnsi="Calibri"/>
          <w:b/>
          <w:i/>
          <w:sz w:val="28"/>
          <w:szCs w:val="28"/>
        </w:rPr>
        <w:t>Who?</w:t>
      </w:r>
    </w:p>
    <w:p w14:paraId="0E93CA4C" w14:textId="15E92B7E" w:rsidR="00435832" w:rsidRPr="00072BE3" w:rsidRDefault="00435832" w:rsidP="00435832">
      <w:pPr>
        <w:spacing w:line="360" w:lineRule="auto"/>
        <w:rPr>
          <w:rFonts w:ascii="Calibri" w:hAnsi="Calibri"/>
          <w:b/>
          <w:sz w:val="28"/>
          <w:szCs w:val="28"/>
        </w:rPr>
      </w:pPr>
      <w:proofErr w:type="gramStart"/>
      <w:r w:rsidRPr="00072BE3">
        <w:rPr>
          <w:rFonts w:ascii="Calibri" w:hAnsi="Calibri"/>
          <w:b/>
          <w:sz w:val="28"/>
          <w:szCs w:val="28"/>
        </w:rPr>
        <w:t>quod</w:t>
      </w:r>
      <w:proofErr w:type="gramEnd"/>
      <w:r w:rsidRPr="00072BE3">
        <w:rPr>
          <w:rFonts w:ascii="Calibri" w:hAnsi="Calibri"/>
          <w:b/>
          <w:sz w:val="28"/>
          <w:szCs w:val="28"/>
        </w:rPr>
        <w:t xml:space="preserve"> – </w:t>
      </w:r>
      <w:r w:rsidRPr="00072BE3">
        <w:rPr>
          <w:rFonts w:ascii="Calibri" w:hAnsi="Calibri"/>
          <w:b/>
          <w:i/>
          <w:sz w:val="28"/>
          <w:szCs w:val="28"/>
        </w:rPr>
        <w:t>because</w:t>
      </w:r>
      <w:r w:rsidR="007C5F60">
        <w:rPr>
          <w:rFonts w:ascii="Calibri" w:hAnsi="Calibri"/>
          <w:b/>
          <w:i/>
          <w:sz w:val="28"/>
          <w:szCs w:val="28"/>
        </w:rPr>
        <w:tab/>
      </w:r>
      <w:r w:rsidR="007C5F60">
        <w:rPr>
          <w:rFonts w:ascii="Calibri" w:hAnsi="Calibri"/>
          <w:b/>
          <w:i/>
          <w:sz w:val="28"/>
          <w:szCs w:val="28"/>
        </w:rPr>
        <w:tab/>
      </w:r>
      <w:r w:rsidR="007C5F60">
        <w:rPr>
          <w:rFonts w:ascii="Calibri" w:hAnsi="Calibri"/>
          <w:b/>
          <w:i/>
          <w:sz w:val="28"/>
          <w:szCs w:val="28"/>
        </w:rPr>
        <w:tab/>
      </w:r>
      <w:r w:rsidR="007C5F60">
        <w:rPr>
          <w:rFonts w:ascii="Calibri" w:hAnsi="Calibri"/>
          <w:b/>
          <w:i/>
          <w:sz w:val="28"/>
          <w:szCs w:val="28"/>
        </w:rPr>
        <w:tab/>
      </w:r>
      <w:r w:rsidR="004A2285">
        <w:rPr>
          <w:rFonts w:ascii="Calibri" w:hAnsi="Calibri"/>
          <w:b/>
          <w:sz w:val="28"/>
          <w:szCs w:val="28"/>
        </w:rPr>
        <w:t>Cur? (</w:t>
      </w:r>
      <w:proofErr w:type="gramStart"/>
      <w:r w:rsidR="004A2285">
        <w:rPr>
          <w:rFonts w:ascii="Calibri" w:hAnsi="Calibri"/>
          <w:b/>
          <w:sz w:val="28"/>
          <w:szCs w:val="28"/>
        </w:rPr>
        <w:t>used</w:t>
      </w:r>
      <w:proofErr w:type="gramEnd"/>
      <w:r w:rsidR="004A2285">
        <w:rPr>
          <w:rFonts w:ascii="Calibri" w:hAnsi="Calibri"/>
          <w:b/>
          <w:sz w:val="28"/>
          <w:szCs w:val="28"/>
        </w:rPr>
        <w:t xml:space="preserve"> for questions) – </w:t>
      </w:r>
      <w:r w:rsidR="004A2285">
        <w:rPr>
          <w:rFonts w:ascii="Calibri" w:hAnsi="Calibri"/>
          <w:b/>
          <w:i/>
          <w:sz w:val="28"/>
          <w:szCs w:val="28"/>
        </w:rPr>
        <w:t>Why?</w:t>
      </w:r>
    </w:p>
    <w:p w14:paraId="56C47989" w14:textId="75F784FA" w:rsidR="00435832" w:rsidRPr="00072BE3" w:rsidRDefault="00435832" w:rsidP="00435832">
      <w:pPr>
        <w:spacing w:line="360" w:lineRule="auto"/>
        <w:rPr>
          <w:rFonts w:ascii="Calibri" w:hAnsi="Calibri"/>
          <w:b/>
          <w:sz w:val="28"/>
          <w:szCs w:val="28"/>
        </w:rPr>
      </w:pPr>
      <w:proofErr w:type="spellStart"/>
      <w:proofErr w:type="gramStart"/>
      <w:r w:rsidRPr="00072BE3">
        <w:rPr>
          <w:rFonts w:ascii="Calibri" w:hAnsi="Calibri"/>
          <w:b/>
          <w:sz w:val="28"/>
          <w:szCs w:val="28"/>
        </w:rPr>
        <w:t>iam</w:t>
      </w:r>
      <w:proofErr w:type="spellEnd"/>
      <w:proofErr w:type="gramEnd"/>
      <w:r w:rsidRPr="00072BE3">
        <w:rPr>
          <w:rFonts w:ascii="Calibri" w:hAnsi="Calibri"/>
          <w:b/>
          <w:sz w:val="28"/>
          <w:szCs w:val="28"/>
        </w:rPr>
        <w:t xml:space="preserve"> – </w:t>
      </w:r>
      <w:r w:rsidRPr="00072BE3">
        <w:rPr>
          <w:rFonts w:ascii="Calibri" w:hAnsi="Calibri"/>
          <w:b/>
          <w:i/>
          <w:sz w:val="28"/>
          <w:szCs w:val="28"/>
        </w:rPr>
        <w:t xml:space="preserve">now </w:t>
      </w:r>
      <w:r w:rsidR="007C5F60">
        <w:rPr>
          <w:rFonts w:ascii="Calibri" w:hAnsi="Calibri"/>
          <w:b/>
          <w:i/>
          <w:sz w:val="28"/>
          <w:szCs w:val="28"/>
        </w:rPr>
        <w:tab/>
      </w:r>
      <w:r w:rsidR="007C5F60">
        <w:rPr>
          <w:rFonts w:ascii="Calibri" w:hAnsi="Calibri"/>
          <w:b/>
          <w:i/>
          <w:sz w:val="28"/>
          <w:szCs w:val="28"/>
        </w:rPr>
        <w:tab/>
      </w:r>
      <w:r w:rsidR="007C5F60">
        <w:rPr>
          <w:rFonts w:ascii="Calibri" w:hAnsi="Calibri"/>
          <w:b/>
          <w:i/>
          <w:sz w:val="28"/>
          <w:szCs w:val="28"/>
        </w:rPr>
        <w:tab/>
      </w:r>
      <w:r w:rsidR="007C5F60">
        <w:rPr>
          <w:rFonts w:ascii="Calibri" w:hAnsi="Calibri"/>
          <w:b/>
          <w:i/>
          <w:sz w:val="28"/>
          <w:szCs w:val="28"/>
        </w:rPr>
        <w:tab/>
      </w:r>
      <w:r w:rsidR="007C5F60">
        <w:rPr>
          <w:rFonts w:ascii="Calibri" w:hAnsi="Calibri"/>
          <w:b/>
          <w:i/>
          <w:sz w:val="28"/>
          <w:szCs w:val="28"/>
        </w:rPr>
        <w:tab/>
      </w:r>
      <w:r w:rsidR="004A2285">
        <w:rPr>
          <w:rFonts w:ascii="Calibri" w:hAnsi="Calibri" w:cs="Times New Roman"/>
          <w:b/>
          <w:sz w:val="28"/>
          <w:szCs w:val="28"/>
        </w:rPr>
        <w:t xml:space="preserve">Quid </w:t>
      </w:r>
      <w:proofErr w:type="spellStart"/>
      <w:r w:rsidR="004A2285">
        <w:rPr>
          <w:rFonts w:ascii="Calibri" w:hAnsi="Calibri" w:cs="Times New Roman"/>
          <w:b/>
          <w:sz w:val="28"/>
          <w:szCs w:val="28"/>
        </w:rPr>
        <w:t>facit</w:t>
      </w:r>
      <w:proofErr w:type="spellEnd"/>
      <w:r w:rsidR="004A2285">
        <w:rPr>
          <w:rFonts w:ascii="Calibri" w:hAnsi="Calibri" w:cs="Times New Roman"/>
          <w:b/>
          <w:sz w:val="28"/>
          <w:szCs w:val="28"/>
        </w:rPr>
        <w:t xml:space="preserve">? – </w:t>
      </w:r>
      <w:r w:rsidR="004A2285">
        <w:rPr>
          <w:rFonts w:ascii="Calibri" w:hAnsi="Calibri" w:cs="Times New Roman"/>
          <w:b/>
          <w:i/>
          <w:sz w:val="28"/>
          <w:szCs w:val="28"/>
        </w:rPr>
        <w:t>What is (person) doing?</w:t>
      </w:r>
    </w:p>
    <w:p w14:paraId="1A521C32" w14:textId="56AB508F" w:rsidR="004A2285" w:rsidRPr="005B41BA" w:rsidRDefault="005C2044" w:rsidP="004A2285">
      <w:pPr>
        <w:spacing w:line="360" w:lineRule="auto"/>
        <w:rPr>
          <w:rFonts w:ascii="Calibri" w:hAnsi="Calibri" w:cs="Times New Roman"/>
          <w:b/>
          <w:i/>
          <w:sz w:val="28"/>
          <w:szCs w:val="28"/>
        </w:rPr>
      </w:pPr>
      <w:proofErr w:type="spellStart"/>
      <w:proofErr w:type="gramStart"/>
      <w:r>
        <w:rPr>
          <w:rFonts w:ascii="Calibri" w:hAnsi="Calibri" w:cs="Times New Roman"/>
          <w:b/>
          <w:sz w:val="28"/>
          <w:szCs w:val="28"/>
        </w:rPr>
        <w:t>aquila</w:t>
      </w:r>
      <w:proofErr w:type="spellEnd"/>
      <w:proofErr w:type="gramEnd"/>
      <w:r>
        <w:rPr>
          <w:rFonts w:ascii="Calibri" w:hAnsi="Calibri" w:cs="Times New Roman"/>
          <w:b/>
          <w:sz w:val="28"/>
          <w:szCs w:val="28"/>
        </w:rPr>
        <w:t>, -</w:t>
      </w:r>
      <w:proofErr w:type="spellStart"/>
      <w:r>
        <w:rPr>
          <w:rFonts w:ascii="Calibri" w:hAnsi="Calibri" w:cs="Times New Roman"/>
          <w:b/>
          <w:sz w:val="28"/>
          <w:szCs w:val="28"/>
        </w:rPr>
        <w:t>ae</w:t>
      </w:r>
      <w:proofErr w:type="spellEnd"/>
      <w:r>
        <w:rPr>
          <w:rFonts w:ascii="Calibri" w:hAnsi="Calibri" w:cs="Times New Roman"/>
          <w:b/>
          <w:sz w:val="28"/>
          <w:szCs w:val="28"/>
        </w:rPr>
        <w:t xml:space="preserve">, f. – </w:t>
      </w:r>
      <w:r>
        <w:rPr>
          <w:rFonts w:ascii="Calibri" w:hAnsi="Calibri" w:cs="Times New Roman"/>
          <w:b/>
          <w:i/>
          <w:sz w:val="28"/>
          <w:szCs w:val="28"/>
        </w:rPr>
        <w:t>eagle</w:t>
      </w:r>
      <w:r>
        <w:rPr>
          <w:rFonts w:ascii="Calibri" w:hAnsi="Calibri" w:cs="Times New Roman"/>
          <w:b/>
          <w:sz w:val="28"/>
          <w:szCs w:val="28"/>
        </w:rPr>
        <w:tab/>
      </w:r>
      <w:r>
        <w:rPr>
          <w:rFonts w:ascii="Calibri" w:hAnsi="Calibri" w:cs="Times New Roman"/>
          <w:b/>
          <w:sz w:val="28"/>
          <w:szCs w:val="28"/>
        </w:rPr>
        <w:tab/>
      </w:r>
      <w:r>
        <w:rPr>
          <w:rFonts w:ascii="Calibri" w:hAnsi="Calibri" w:cs="Times New Roman"/>
          <w:b/>
          <w:sz w:val="28"/>
          <w:szCs w:val="28"/>
        </w:rPr>
        <w:tab/>
      </w:r>
      <w:proofErr w:type="spellStart"/>
      <w:r w:rsidR="005B41BA">
        <w:rPr>
          <w:rFonts w:ascii="Calibri" w:hAnsi="Calibri" w:cs="Times New Roman"/>
          <w:b/>
          <w:sz w:val="28"/>
          <w:szCs w:val="28"/>
        </w:rPr>
        <w:t>nasus</w:t>
      </w:r>
      <w:proofErr w:type="spellEnd"/>
      <w:r w:rsidR="005B41BA">
        <w:rPr>
          <w:rFonts w:ascii="Calibri" w:hAnsi="Calibri" w:cs="Times New Roman"/>
          <w:b/>
          <w:sz w:val="28"/>
          <w:szCs w:val="28"/>
        </w:rPr>
        <w:t xml:space="preserve"> - </w:t>
      </w:r>
      <w:r w:rsidR="005B41BA">
        <w:rPr>
          <w:rFonts w:ascii="Calibri" w:hAnsi="Calibri" w:cs="Times New Roman"/>
          <w:b/>
          <w:i/>
          <w:sz w:val="28"/>
          <w:szCs w:val="28"/>
        </w:rPr>
        <w:t>nose</w:t>
      </w:r>
    </w:p>
    <w:p w14:paraId="34EDDEAD" w14:textId="33B562EE" w:rsidR="00435832" w:rsidRPr="004A2285" w:rsidRDefault="00435832" w:rsidP="000E34FE">
      <w:pPr>
        <w:rPr>
          <w:rFonts w:ascii="Calibri" w:hAnsi="Calibri" w:cs="Times New Roman"/>
          <w:b/>
          <w:i/>
          <w:sz w:val="28"/>
          <w:szCs w:val="28"/>
        </w:rPr>
      </w:pPr>
    </w:p>
    <w:sectPr w:rsidR="00435832" w:rsidRPr="004A2285" w:rsidSect="00DC79BE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288D3" w14:textId="77777777" w:rsidR="00F12451" w:rsidRDefault="00F12451" w:rsidP="000E34FE">
      <w:r>
        <w:separator/>
      </w:r>
    </w:p>
  </w:endnote>
  <w:endnote w:type="continuationSeparator" w:id="0">
    <w:p w14:paraId="3E5FCCDE" w14:textId="77777777" w:rsidR="00F12451" w:rsidRDefault="00F12451" w:rsidP="000E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A128D" w14:textId="77777777" w:rsidR="00F12451" w:rsidRDefault="00F12451" w:rsidP="000E34FE">
      <w:r>
        <w:separator/>
      </w:r>
    </w:p>
  </w:footnote>
  <w:footnote w:type="continuationSeparator" w:id="0">
    <w:p w14:paraId="482B6760" w14:textId="77777777" w:rsidR="00F12451" w:rsidRDefault="00F12451" w:rsidP="000E34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17F17" w14:textId="5EEB11EF" w:rsidR="007606C4" w:rsidRPr="007606C4" w:rsidRDefault="007606C4" w:rsidP="007606C4">
    <w:pPr>
      <w:pStyle w:val="Header"/>
      <w:tabs>
        <w:tab w:val="clear" w:pos="8640"/>
        <w:tab w:val="right" w:pos="9360"/>
      </w:tabs>
      <w:rPr>
        <w:rFonts w:ascii="Avenir Book" w:hAnsi="Avenir Book"/>
      </w:rPr>
    </w:pPr>
    <w:r>
      <w:rPr>
        <w:rFonts w:ascii="Avenir Book" w:hAnsi="Avenir Book"/>
      </w:rPr>
      <w:t xml:space="preserve">Honors Latin I </w:t>
    </w:r>
    <w:r>
      <w:rPr>
        <w:rFonts w:ascii="Avenir Book" w:hAnsi="Avenir Book"/>
      </w:rPr>
      <w:tab/>
    </w:r>
    <w:r>
      <w:rPr>
        <w:rFonts w:ascii="Avenir Book" w:hAnsi="Avenir Book"/>
      </w:rPr>
      <w:tab/>
    </w:r>
    <w:r w:rsidRPr="007606C4">
      <w:rPr>
        <w:rStyle w:val="PageNumber"/>
        <w:rFonts w:ascii="Avenir Book" w:hAnsi="Avenir Book"/>
      </w:rPr>
      <w:fldChar w:fldCharType="begin"/>
    </w:r>
    <w:r w:rsidRPr="007606C4">
      <w:rPr>
        <w:rStyle w:val="PageNumber"/>
        <w:rFonts w:ascii="Avenir Book" w:hAnsi="Avenir Book"/>
      </w:rPr>
      <w:instrText xml:space="preserve"> PAGE </w:instrText>
    </w:r>
    <w:r w:rsidRPr="007606C4">
      <w:rPr>
        <w:rStyle w:val="PageNumber"/>
        <w:rFonts w:ascii="Avenir Book" w:hAnsi="Avenir Book"/>
      </w:rPr>
      <w:fldChar w:fldCharType="separate"/>
    </w:r>
    <w:r w:rsidR="005A59EC">
      <w:rPr>
        <w:rStyle w:val="PageNumber"/>
        <w:rFonts w:ascii="Avenir Book" w:hAnsi="Avenir Book"/>
        <w:noProof/>
      </w:rPr>
      <w:t>2</w:t>
    </w:r>
    <w:r w:rsidRPr="007606C4">
      <w:rPr>
        <w:rStyle w:val="PageNumber"/>
        <w:rFonts w:ascii="Avenir Book" w:hAnsi="Avenir Book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D91C4" w14:textId="52A4E0A4" w:rsidR="00F12451" w:rsidRDefault="00F12451" w:rsidP="00DC79BE">
    <w:pPr>
      <w:pStyle w:val="Header"/>
      <w:tabs>
        <w:tab w:val="clear" w:pos="8640"/>
        <w:tab w:val="right" w:pos="9360"/>
      </w:tabs>
      <w:rPr>
        <w:rFonts w:ascii="Avenir Book" w:hAnsi="Avenir Book"/>
      </w:rPr>
    </w:pPr>
    <w:r>
      <w:rPr>
        <w:rFonts w:ascii="Avenir Book" w:hAnsi="Avenir Book"/>
      </w:rPr>
      <w:t xml:space="preserve">Honors </w:t>
    </w:r>
    <w:r w:rsidRPr="007606C4">
      <w:rPr>
        <w:rFonts w:ascii="Avenir Book" w:hAnsi="Avenir Book"/>
      </w:rPr>
      <w:t>Latin</w:t>
    </w:r>
    <w:r>
      <w:rPr>
        <w:rFonts w:ascii="Avenir Book" w:hAnsi="Avenir Book"/>
      </w:rPr>
      <w:t xml:space="preserve"> I </w:t>
    </w:r>
    <w:r>
      <w:rPr>
        <w:rFonts w:ascii="Avenir Book" w:hAnsi="Avenir Book"/>
      </w:rPr>
      <w:tab/>
    </w:r>
    <w:r>
      <w:rPr>
        <w:rFonts w:ascii="Avenir Book" w:hAnsi="Avenir Book"/>
      </w:rPr>
      <w:tab/>
    </w:r>
    <w:proofErr w:type="spellStart"/>
    <w:r>
      <w:rPr>
        <w:rFonts w:ascii="Avenir Book" w:hAnsi="Avenir Book"/>
      </w:rPr>
      <w:t>Nomen</w:t>
    </w:r>
    <w:proofErr w:type="spellEnd"/>
    <w:r>
      <w:rPr>
        <w:rFonts w:ascii="Avenir Book" w:hAnsi="Avenir Book"/>
      </w:rPr>
      <w:t>: ________________</w:t>
    </w:r>
  </w:p>
  <w:p w14:paraId="461C72E4" w14:textId="77777777" w:rsidR="00C14974" w:rsidRPr="00095984" w:rsidRDefault="00C14974" w:rsidP="00C14974">
    <w:pPr>
      <w:jc w:val="center"/>
      <w:rPr>
        <w:rFonts w:ascii="Avenir Book" w:hAnsi="Avenir Book"/>
      </w:rPr>
    </w:pPr>
    <w:r w:rsidRPr="00095984">
      <w:rPr>
        <w:rFonts w:ascii="Avenir Book" w:hAnsi="Avenir Book"/>
      </w:rPr>
      <w:t>What’s Different About Latin??</w:t>
    </w:r>
  </w:p>
  <w:p w14:paraId="2A56015C" w14:textId="10CB225D" w:rsidR="00C14974" w:rsidRPr="00DC79BE" w:rsidRDefault="00C14974" w:rsidP="00C14974">
    <w:pPr>
      <w:jc w:val="center"/>
      <w:rPr>
        <w:rFonts w:ascii="Avenir Book" w:hAnsi="Avenir Book"/>
      </w:rPr>
    </w:pPr>
    <w:r>
      <w:rPr>
        <w:rFonts w:ascii="Avenir Book" w:hAnsi="Avenir Book"/>
      </w:rPr>
      <w:t>(Chapter 1 N</w:t>
    </w:r>
    <w:r w:rsidRPr="00095984">
      <w:rPr>
        <w:rFonts w:ascii="Avenir Book" w:hAnsi="Avenir Book"/>
      </w:rPr>
      <w:t>otes)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B8"/>
    <w:rsid w:val="00014FA5"/>
    <w:rsid w:val="0006076E"/>
    <w:rsid w:val="00072BE3"/>
    <w:rsid w:val="00095984"/>
    <w:rsid w:val="000C7E83"/>
    <w:rsid w:val="000E34FE"/>
    <w:rsid w:val="00157C9B"/>
    <w:rsid w:val="001B025C"/>
    <w:rsid w:val="00297EB8"/>
    <w:rsid w:val="002A0BBA"/>
    <w:rsid w:val="002B207D"/>
    <w:rsid w:val="002C3BEC"/>
    <w:rsid w:val="003130B4"/>
    <w:rsid w:val="0035594B"/>
    <w:rsid w:val="003C3E95"/>
    <w:rsid w:val="00435832"/>
    <w:rsid w:val="00470BE6"/>
    <w:rsid w:val="004853E3"/>
    <w:rsid w:val="00493233"/>
    <w:rsid w:val="004A2285"/>
    <w:rsid w:val="004F7A1B"/>
    <w:rsid w:val="00521B4C"/>
    <w:rsid w:val="0054693B"/>
    <w:rsid w:val="005A59EC"/>
    <w:rsid w:val="005B41BA"/>
    <w:rsid w:val="005C2044"/>
    <w:rsid w:val="005E3608"/>
    <w:rsid w:val="00674FE8"/>
    <w:rsid w:val="00677F7F"/>
    <w:rsid w:val="006F2F5D"/>
    <w:rsid w:val="007353F5"/>
    <w:rsid w:val="00736DF8"/>
    <w:rsid w:val="007606C4"/>
    <w:rsid w:val="00762DE0"/>
    <w:rsid w:val="00786437"/>
    <w:rsid w:val="007C5F60"/>
    <w:rsid w:val="008959BC"/>
    <w:rsid w:val="008B454A"/>
    <w:rsid w:val="008C49F2"/>
    <w:rsid w:val="00923573"/>
    <w:rsid w:val="00990785"/>
    <w:rsid w:val="009E16E8"/>
    <w:rsid w:val="009F1212"/>
    <w:rsid w:val="009F182F"/>
    <w:rsid w:val="00A8057D"/>
    <w:rsid w:val="00A94819"/>
    <w:rsid w:val="00AC025A"/>
    <w:rsid w:val="00B126A0"/>
    <w:rsid w:val="00B16F20"/>
    <w:rsid w:val="00BC22B1"/>
    <w:rsid w:val="00BD02D6"/>
    <w:rsid w:val="00BD5EDB"/>
    <w:rsid w:val="00BF3C74"/>
    <w:rsid w:val="00C14974"/>
    <w:rsid w:val="00CA4CD8"/>
    <w:rsid w:val="00CE2218"/>
    <w:rsid w:val="00CE38A3"/>
    <w:rsid w:val="00D77922"/>
    <w:rsid w:val="00D80DCC"/>
    <w:rsid w:val="00DC79BE"/>
    <w:rsid w:val="00E132CD"/>
    <w:rsid w:val="00E65DBF"/>
    <w:rsid w:val="00E812B0"/>
    <w:rsid w:val="00EA66F3"/>
    <w:rsid w:val="00F12451"/>
    <w:rsid w:val="00F41FA6"/>
    <w:rsid w:val="00F44F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037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4FE"/>
  </w:style>
  <w:style w:type="paragraph" w:styleId="Footer">
    <w:name w:val="footer"/>
    <w:basedOn w:val="Normal"/>
    <w:link w:val="FooterChar"/>
    <w:uiPriority w:val="99"/>
    <w:unhideWhenUsed/>
    <w:rsid w:val="000E34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4FE"/>
  </w:style>
  <w:style w:type="character" w:styleId="PageNumber">
    <w:name w:val="page number"/>
    <w:basedOn w:val="DefaultParagraphFont"/>
    <w:uiPriority w:val="99"/>
    <w:semiHidden/>
    <w:unhideWhenUsed/>
    <w:rsid w:val="007606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4FE"/>
  </w:style>
  <w:style w:type="paragraph" w:styleId="Footer">
    <w:name w:val="footer"/>
    <w:basedOn w:val="Normal"/>
    <w:link w:val="FooterChar"/>
    <w:uiPriority w:val="99"/>
    <w:unhideWhenUsed/>
    <w:rsid w:val="000E34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4FE"/>
  </w:style>
  <w:style w:type="character" w:styleId="PageNumber">
    <w:name w:val="page number"/>
    <w:basedOn w:val="DefaultParagraphFont"/>
    <w:uiPriority w:val="99"/>
    <w:semiHidden/>
    <w:unhideWhenUsed/>
    <w:rsid w:val="00760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1810</Characters>
  <Application>Microsoft Macintosh Word</Application>
  <DocSecurity>0</DocSecurity>
  <Lines>15</Lines>
  <Paragraphs>4</Paragraphs>
  <ScaleCrop>false</ScaleCrop>
  <Company>Davidson College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Arant</dc:creator>
  <cp:keywords/>
  <dc:description/>
  <cp:lastModifiedBy>Morgan Arant</cp:lastModifiedBy>
  <cp:revision>5</cp:revision>
  <dcterms:created xsi:type="dcterms:W3CDTF">2017-07-24T15:42:00Z</dcterms:created>
  <dcterms:modified xsi:type="dcterms:W3CDTF">2017-08-03T14:28:00Z</dcterms:modified>
</cp:coreProperties>
</file>